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2B22C" w14:textId="5C79371C" w:rsidR="00816C57" w:rsidRDefault="7EC177B8" w:rsidP="60F6E893">
      <w:pPr>
        <w:spacing w:line="240" w:lineRule="auto"/>
        <w:rPr>
          <w:rFonts w:ascii="Source Sans Pro" w:eastAsia="Source Sans Pro" w:hAnsi="Source Sans Pro" w:cs="Source Sans Pro"/>
          <w:b/>
          <w:bCs/>
          <w:color w:val="000000" w:themeColor="text1"/>
          <w:sz w:val="22"/>
          <w:szCs w:val="22"/>
          <w:lang w:val="nb-NO"/>
        </w:rPr>
      </w:pPr>
      <w:r w:rsidRPr="60F6E893">
        <w:rPr>
          <w:rFonts w:ascii="Source Sans Pro" w:eastAsia="Source Sans Pro" w:hAnsi="Source Sans Pro" w:cs="Source Sans Pro"/>
          <w:b/>
          <w:bCs/>
          <w:color w:val="000000" w:themeColor="text1"/>
          <w:sz w:val="36"/>
          <w:szCs w:val="36"/>
          <w:lang w:val="nb-NO"/>
        </w:rPr>
        <w:t>Norgespris for fjernvarme på hytta</w:t>
      </w:r>
      <w:r w:rsidR="00925EBF">
        <w:br/>
      </w:r>
      <w:r>
        <w:br/>
      </w:r>
      <w:r w:rsidRPr="60F6E893">
        <w:rPr>
          <w:rFonts w:ascii="Source Sans Pro" w:eastAsia="Source Sans Pro" w:hAnsi="Source Sans Pro" w:cs="Source Sans Pro"/>
          <w:b/>
          <w:bCs/>
          <w:color w:val="000000" w:themeColor="text1"/>
          <w:sz w:val="22"/>
          <w:szCs w:val="22"/>
          <w:lang w:val="nb-NO"/>
        </w:rPr>
        <w:t>Du kan inngå avtale om Norgespris for fjernvarme på hytta som privatperson. Firmahytter og hytter som primært brukes til utleie har ikke rett på Norgespris.   </w:t>
      </w:r>
    </w:p>
    <w:p w14:paraId="756E3549" w14:textId="77777777" w:rsidR="00925EBF" w:rsidRDefault="00925EBF" w:rsidP="60F6E893">
      <w:pPr>
        <w:spacing w:line="240" w:lineRule="auto"/>
        <w:rPr>
          <w:rFonts w:ascii="Source Sans Pro" w:eastAsia="Source Sans Pro" w:hAnsi="Source Sans Pro" w:cs="Source Sans Pro"/>
          <w:color w:val="000000" w:themeColor="text1"/>
          <w:sz w:val="22"/>
          <w:szCs w:val="22"/>
        </w:rPr>
      </w:pPr>
    </w:p>
    <w:p w14:paraId="59E566A6" w14:textId="1900FBB1" w:rsidR="00816C57" w:rsidRDefault="7EC177B8" w:rsidP="00925EBF">
      <w:pPr>
        <w:pStyle w:val="Listeavsnitt"/>
        <w:numPr>
          <w:ilvl w:val="0"/>
          <w:numId w:val="2"/>
        </w:numPr>
        <w:spacing w:before="160" w:line="240" w:lineRule="auto"/>
        <w:ind w:left="714" w:hanging="357"/>
        <w:contextualSpacing w:val="0"/>
        <w:rPr>
          <w:rFonts w:ascii="Source Sans Pro" w:eastAsia="Source Sans Pro" w:hAnsi="Source Sans Pro" w:cs="Source Sans Pro"/>
          <w:color w:val="000000" w:themeColor="text1"/>
          <w:sz w:val="22"/>
          <w:szCs w:val="22"/>
        </w:rPr>
      </w:pPr>
      <w:r w:rsidRPr="60F6E893"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  <w:t>Norgespris gjelder for de første 1 000 kWh per måned. Forbruk utover dette vil bli fakturert til fjernvarmeprisen du har avtalt med din fjernvarmeleverandør.  </w:t>
      </w:r>
    </w:p>
    <w:p w14:paraId="5F142760" w14:textId="0E9DA782" w:rsidR="00816C57" w:rsidRPr="00925EBF" w:rsidRDefault="7EC177B8" w:rsidP="00925EBF">
      <w:pPr>
        <w:pStyle w:val="Listeavsnitt"/>
        <w:numPr>
          <w:ilvl w:val="0"/>
          <w:numId w:val="2"/>
        </w:numPr>
        <w:spacing w:before="160" w:line="240" w:lineRule="auto"/>
        <w:ind w:left="714" w:hanging="357"/>
        <w:contextualSpacing w:val="0"/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</w:pPr>
      <w:r w:rsidRPr="60F6E893"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  <w:t>Norgespris for fjernvarme innebærer at du som fjernvarmekunde får et fradrag i fjernvarmeregningen når spotprisen for strøm er høyere enn Norgesprisen (50 øre/kWh inkl. mva.) Når spotprisen er lavere enn Norgesprisen får du et tillegg på fjernvarmeregningen.</w:t>
      </w:r>
    </w:p>
    <w:p w14:paraId="365C79F6" w14:textId="1F53F928" w:rsidR="00816C57" w:rsidRPr="00925EBF" w:rsidRDefault="7EC177B8" w:rsidP="00925EBF">
      <w:pPr>
        <w:pStyle w:val="Listeavsnitt"/>
        <w:numPr>
          <w:ilvl w:val="0"/>
          <w:numId w:val="2"/>
        </w:numPr>
        <w:spacing w:before="160" w:line="240" w:lineRule="auto"/>
        <w:ind w:left="714" w:hanging="357"/>
        <w:contextualSpacing w:val="0"/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</w:pPr>
      <w:r w:rsidRPr="60F6E893"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  <w:t>Du kan få Norgespris både for fjernvarmeforbruket og for strømforbruket på hytta. Du får ikke strømstøtte for forbruket på hytta.</w:t>
      </w:r>
    </w:p>
    <w:p w14:paraId="26B4C704" w14:textId="77355084" w:rsidR="00816C57" w:rsidRPr="00925EBF" w:rsidRDefault="00816C57" w:rsidP="60F6E893">
      <w:pPr>
        <w:spacing w:line="240" w:lineRule="auto"/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</w:pPr>
    </w:p>
    <w:p w14:paraId="3DB02AD2" w14:textId="78F449DB" w:rsidR="7EC177B8" w:rsidRDefault="7EC177B8" w:rsidP="52766F57">
      <w:pPr>
        <w:spacing w:line="240" w:lineRule="auto"/>
        <w:rPr>
          <w:rFonts w:ascii="Source Sans Pro" w:eastAsia="Source Sans Pro" w:hAnsi="Source Sans Pro" w:cs="Source Sans Pro"/>
          <w:b/>
          <w:bCs/>
          <w:color w:val="000000" w:themeColor="text1"/>
          <w:sz w:val="22"/>
          <w:szCs w:val="22"/>
          <w:u w:val="single"/>
          <w:lang w:val="nb-NO"/>
        </w:rPr>
      </w:pPr>
      <w:r w:rsidRPr="52766F57">
        <w:rPr>
          <w:rFonts w:ascii="Source Sans Pro" w:eastAsia="Source Sans Pro" w:hAnsi="Source Sans Pro" w:cs="Source Sans Pro"/>
          <w:b/>
          <w:bCs/>
          <w:color w:val="000000" w:themeColor="text1"/>
          <w:sz w:val="22"/>
          <w:szCs w:val="22"/>
          <w:u w:val="single"/>
          <w:lang w:val="nb-NO"/>
        </w:rPr>
        <w:t>Før du velger Norgespris for hytta bør du tenke på</w:t>
      </w:r>
      <w:r w:rsidRPr="00223826">
        <w:rPr>
          <w:lang w:val="nb-NO"/>
        </w:rPr>
        <w:br/>
      </w:r>
    </w:p>
    <w:p w14:paraId="77CC95DE" w14:textId="2C3CB2C7" w:rsidR="00816C57" w:rsidRDefault="7EC177B8" w:rsidP="60F6E893">
      <w:pPr>
        <w:pStyle w:val="Listeavsnitt"/>
        <w:numPr>
          <w:ilvl w:val="0"/>
          <w:numId w:val="1"/>
        </w:numPr>
        <w:spacing w:line="240" w:lineRule="auto"/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</w:pPr>
      <w:r w:rsidRPr="60F6E893">
        <w:rPr>
          <w:rFonts w:ascii="Source Sans Pro" w:eastAsia="Source Sans Pro" w:hAnsi="Source Sans Pro" w:cs="Source Sans Pro"/>
          <w:b/>
          <w:bCs/>
          <w:color w:val="000000" w:themeColor="text1"/>
          <w:sz w:val="22"/>
          <w:szCs w:val="22"/>
          <w:lang w:val="nb-NO"/>
        </w:rPr>
        <w:t>Hvor i Norge du har hytte</w:t>
      </w:r>
      <w:r w:rsidR="00925EBF" w:rsidRPr="00925EBF">
        <w:rPr>
          <w:lang w:val="nb-NO"/>
        </w:rPr>
        <w:br/>
      </w:r>
      <w:r w:rsidRPr="60F6E893"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  <w:t>Vi har fem prisområder (</w:t>
      </w:r>
      <w:proofErr w:type="spellStart"/>
      <w:r w:rsidRPr="60F6E893"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  <w:t>budområder</w:t>
      </w:r>
      <w:proofErr w:type="spellEnd"/>
      <w:r w:rsidRPr="60F6E893"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  <w:t>) for strøm i Norge. Det kan være stor forskjell mellom prisene i de ulike områdene. For eksempel har spotprisen de siste årene vært langt høyere i NO2 (Sørlandet) enn i NO4 (Nord-Norge). </w:t>
      </w:r>
    </w:p>
    <w:p w14:paraId="1B0C8493" w14:textId="77777777" w:rsidR="00925EBF" w:rsidRPr="00925EBF" w:rsidRDefault="00925EBF" w:rsidP="00925EBF">
      <w:pPr>
        <w:pStyle w:val="Listeavsnitt"/>
        <w:spacing w:line="240" w:lineRule="auto"/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</w:pPr>
    </w:p>
    <w:p w14:paraId="558505B4" w14:textId="22B10BC6" w:rsidR="00816C57" w:rsidRDefault="7EC177B8" w:rsidP="60F6E893">
      <w:pPr>
        <w:pStyle w:val="Listeavsnitt"/>
        <w:numPr>
          <w:ilvl w:val="0"/>
          <w:numId w:val="1"/>
        </w:numPr>
        <w:spacing w:line="240" w:lineRule="auto"/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</w:pPr>
      <w:r w:rsidRPr="60F6E893">
        <w:rPr>
          <w:rFonts w:ascii="Source Sans Pro" w:eastAsia="Source Sans Pro" w:hAnsi="Source Sans Pro" w:cs="Source Sans Pro"/>
          <w:b/>
          <w:bCs/>
          <w:color w:val="000000" w:themeColor="text1"/>
          <w:sz w:val="22"/>
          <w:szCs w:val="22"/>
          <w:lang w:val="nb-NO"/>
        </w:rPr>
        <w:t xml:space="preserve">Hvordan varierer fjernvarmeforbruket ditt varierer gjennom året </w:t>
      </w:r>
      <w:r w:rsidR="00925EBF" w:rsidRPr="00925EBF">
        <w:rPr>
          <w:lang w:val="nb-NO"/>
        </w:rPr>
        <w:br/>
      </w:r>
      <w:r w:rsidRPr="60F6E893"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  <w:t>Da bør du tenke på når på året du har størst forbruk. Strømprisen er typisk høyere i vinterhalvåret enn i sommerhalvåret. </w:t>
      </w:r>
    </w:p>
    <w:p w14:paraId="191F2C54" w14:textId="77777777" w:rsidR="00925EBF" w:rsidRPr="00925EBF" w:rsidRDefault="00925EBF" w:rsidP="00925EBF">
      <w:pPr>
        <w:pStyle w:val="Listeavsnitt"/>
        <w:spacing w:line="240" w:lineRule="auto"/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</w:pPr>
    </w:p>
    <w:p w14:paraId="3041DF9B" w14:textId="1AC0B727" w:rsidR="00816C57" w:rsidRPr="00925EBF" w:rsidRDefault="7EC177B8" w:rsidP="60F6E893">
      <w:pPr>
        <w:pStyle w:val="Listeavsnitt"/>
        <w:numPr>
          <w:ilvl w:val="0"/>
          <w:numId w:val="1"/>
        </w:numPr>
        <w:spacing w:line="240" w:lineRule="auto"/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</w:pPr>
      <w:r w:rsidRPr="60F6E893">
        <w:rPr>
          <w:rFonts w:ascii="Source Sans Pro" w:eastAsia="Source Sans Pro" w:hAnsi="Source Sans Pro" w:cs="Source Sans Pro"/>
          <w:b/>
          <w:bCs/>
          <w:color w:val="000000" w:themeColor="text1"/>
          <w:sz w:val="22"/>
          <w:szCs w:val="22"/>
          <w:lang w:val="nb-NO"/>
        </w:rPr>
        <w:t>Ikke bruk boligen som fasit</w:t>
      </w:r>
      <w:r w:rsidRPr="60F6E893"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  <w:t xml:space="preserve"> </w:t>
      </w:r>
      <w:r w:rsidR="00925EBF" w:rsidRPr="00925EBF">
        <w:rPr>
          <w:lang w:val="nb-NO"/>
        </w:rPr>
        <w:br/>
      </w:r>
      <w:r w:rsidRPr="60F6E893"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  <w:t>Hva som er lønnsomt for boligen din er ikke nødvendigvis lønnsomt på hytta. Det avhenger både av hvordan du bruker fjernvarme over tid og hvor i landet hytta ligger. </w:t>
      </w:r>
    </w:p>
    <w:p w14:paraId="14ED4BDF" w14:textId="7B767967" w:rsidR="00816C57" w:rsidRPr="00925EBF" w:rsidRDefault="00816C57" w:rsidP="60F6E893">
      <w:pPr>
        <w:spacing w:line="240" w:lineRule="auto"/>
        <w:ind w:left="720"/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</w:pPr>
    </w:p>
    <w:p w14:paraId="121D4DF2" w14:textId="2A816573" w:rsidR="00816C57" w:rsidRPr="00925EBF" w:rsidRDefault="7EC177B8" w:rsidP="60F6E893">
      <w:pPr>
        <w:spacing w:line="240" w:lineRule="auto"/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</w:pPr>
      <w:r w:rsidRPr="60F6E893">
        <w:rPr>
          <w:rFonts w:ascii="Source Sans Pro" w:eastAsia="Source Sans Pro" w:hAnsi="Source Sans Pro" w:cs="Source Sans Pro"/>
          <w:b/>
          <w:bCs/>
          <w:color w:val="000000" w:themeColor="text1"/>
          <w:sz w:val="22"/>
          <w:szCs w:val="22"/>
          <w:u w:val="single"/>
          <w:lang w:val="nb-NO"/>
        </w:rPr>
        <w:t>Spørsmål og svar om fjernvarme på hytta </w:t>
      </w:r>
    </w:p>
    <w:p w14:paraId="6F98E236" w14:textId="06E3F80F" w:rsidR="00816C57" w:rsidRPr="00925EBF" w:rsidRDefault="00925EBF" w:rsidP="60F6E893">
      <w:pPr>
        <w:spacing w:line="240" w:lineRule="auto"/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</w:pPr>
      <w:r w:rsidRPr="00925EBF">
        <w:rPr>
          <w:lang w:val="nb-NO"/>
        </w:rPr>
        <w:br/>
      </w:r>
      <w:r w:rsidR="7EC177B8" w:rsidRPr="60F6E893">
        <w:rPr>
          <w:rFonts w:ascii="Source Sans Pro" w:eastAsia="Source Sans Pro" w:hAnsi="Source Sans Pro" w:cs="Source Sans Pro"/>
          <w:b/>
          <w:bCs/>
          <w:color w:val="000000" w:themeColor="text1"/>
          <w:sz w:val="22"/>
          <w:szCs w:val="22"/>
          <w:lang w:val="nb-NO"/>
        </w:rPr>
        <w:t>Kan jeg få strømstøtte på hytta dersom jeg ikke velger Norgespris?</w:t>
      </w:r>
    </w:p>
    <w:p w14:paraId="4D8BEBD4" w14:textId="675F61AB" w:rsidR="00816C57" w:rsidRDefault="7EC177B8" w:rsidP="60F6E893">
      <w:pPr>
        <w:spacing w:line="240" w:lineRule="auto"/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</w:pPr>
      <w:r w:rsidRPr="60F6E893"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  <w:t>Nei. Strømstøtteordningen gjelder kun for husholdningsforbruk. For fritidsboliger er Norgespris det eneste alternativet. </w:t>
      </w:r>
    </w:p>
    <w:p w14:paraId="48612E16" w14:textId="77777777" w:rsidR="00925EBF" w:rsidRPr="00925EBF" w:rsidRDefault="00925EBF" w:rsidP="60F6E893">
      <w:pPr>
        <w:spacing w:line="240" w:lineRule="auto"/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</w:pPr>
    </w:p>
    <w:p w14:paraId="7EB6E42A" w14:textId="35D975B7" w:rsidR="00816C57" w:rsidRPr="00925EBF" w:rsidRDefault="7EC177B8" w:rsidP="60F6E893">
      <w:pPr>
        <w:spacing w:line="240" w:lineRule="auto"/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</w:pPr>
      <w:r w:rsidRPr="60F6E893">
        <w:rPr>
          <w:rFonts w:ascii="Source Sans Pro" w:eastAsia="Source Sans Pro" w:hAnsi="Source Sans Pro" w:cs="Source Sans Pro"/>
          <w:b/>
          <w:bCs/>
          <w:color w:val="000000" w:themeColor="text1"/>
          <w:sz w:val="22"/>
          <w:szCs w:val="22"/>
          <w:lang w:val="nb-NO"/>
        </w:rPr>
        <w:t>Kan jeg ha Norgespris både hjemme og på hytta?</w:t>
      </w:r>
    </w:p>
    <w:p w14:paraId="5F669E03" w14:textId="063B96D8" w:rsidR="00816C57" w:rsidRPr="00925EBF" w:rsidRDefault="7EC177B8" w:rsidP="60F6E893">
      <w:pPr>
        <w:spacing w:line="240" w:lineRule="auto"/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</w:pPr>
      <w:r w:rsidRPr="60F6E893"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  <w:t>Ja, det er mulig å ha Norgespris på begge eiendommer, så lenge de er registrert som husholdning eller fritidsbolig. </w:t>
      </w:r>
    </w:p>
    <w:p w14:paraId="74DDEF47" w14:textId="152FF1F0" w:rsidR="00816C57" w:rsidRPr="00925EBF" w:rsidRDefault="00816C57" w:rsidP="60F6E893">
      <w:pPr>
        <w:spacing w:line="240" w:lineRule="auto"/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</w:pPr>
    </w:p>
    <w:p w14:paraId="5E5787A5" w14:textId="0BFD5AF6" w:rsidR="00816C57" w:rsidRPr="00925EBF" w:rsidRDefault="00816C57">
      <w:pPr>
        <w:rPr>
          <w:lang w:val="nb-NO"/>
        </w:rPr>
      </w:pPr>
    </w:p>
    <w:sectPr w:rsidR="00816C57" w:rsidRPr="00925EB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AF930"/>
    <w:multiLevelType w:val="hybridMultilevel"/>
    <w:tmpl w:val="3E302FD0"/>
    <w:lvl w:ilvl="0" w:tplc="B13E2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1C0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5A4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EE0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34E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9A5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47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2E6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14D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88B12"/>
    <w:multiLevelType w:val="multilevel"/>
    <w:tmpl w:val="4B427B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782349">
    <w:abstractNumId w:val="1"/>
  </w:num>
  <w:num w:numId="2" w16cid:durableId="152169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169CF2"/>
    <w:rsid w:val="00223826"/>
    <w:rsid w:val="00816C57"/>
    <w:rsid w:val="00925EBF"/>
    <w:rsid w:val="009957E3"/>
    <w:rsid w:val="00B65565"/>
    <w:rsid w:val="00F93D6B"/>
    <w:rsid w:val="0B7DCF81"/>
    <w:rsid w:val="31169CF2"/>
    <w:rsid w:val="52766F57"/>
    <w:rsid w:val="60F6E893"/>
    <w:rsid w:val="7EC1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9CF2"/>
  <w15:chartTrackingRefBased/>
  <w15:docId w15:val="{D72D4E7E-53A8-47FB-A8B0-515E77D6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Standardskriftforavsnitt"/>
    <w:link w:val="Tit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link w:val="Undertit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Undertittel">
    <w:name w:val="Subtitle"/>
    <w:basedOn w:val="Normal"/>
    <w:next w:val="Normal"/>
    <w:link w:val="UndertittelTegn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erkutheving">
    <w:name w:val="Intense Emphasis"/>
    <w:basedOn w:val="Standardskriftforavsnitt"/>
    <w:uiPriority w:val="21"/>
    <w:qFormat/>
    <w:rPr>
      <w:i/>
      <w:iCs/>
      <w:color w:val="0F4761" w:themeColor="accent1" w:themeShade="BF"/>
    </w:rPr>
  </w:style>
  <w:style w:type="character" w:customStyle="1" w:styleId="SitatTegn">
    <w:name w:val="Sitat Tegn"/>
    <w:basedOn w:val="Standardskriftforavsnitt"/>
    <w:link w:val="Sitat"/>
    <w:uiPriority w:val="29"/>
    <w:rPr>
      <w:i/>
      <w:iCs/>
      <w:color w:val="404040" w:themeColor="text1" w:themeTint="BF"/>
    </w:rPr>
  </w:style>
  <w:style w:type="paragraph" w:styleId="Sitat">
    <w:name w:val="Quote"/>
    <w:basedOn w:val="Normal"/>
    <w:next w:val="Normal"/>
    <w:link w:val="SitatTeg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terktsitatTegn">
    <w:name w:val="Sterkt sitat Tegn"/>
    <w:basedOn w:val="Standardskriftforavsnitt"/>
    <w:link w:val="Sterktsitat"/>
    <w:uiPriority w:val="3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eavsnitt">
    <w:name w:val="List Paragraph"/>
    <w:basedOn w:val="Normal"/>
    <w:uiPriority w:val="34"/>
    <w:qFormat/>
    <w:rsid w:val="60F6E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3D650A73560549AB6F0BA37E8F9375" ma:contentTypeVersion="13" ma:contentTypeDescription="Opprett et nytt dokument." ma:contentTypeScope="" ma:versionID="86447d1d262373d0fc78e98efb4b3620">
  <xsd:schema xmlns:xsd="http://www.w3.org/2001/XMLSchema" xmlns:xs="http://www.w3.org/2001/XMLSchema" xmlns:p="http://schemas.microsoft.com/office/2006/metadata/properties" xmlns:ns2="08670d86-fc33-4f61-bf51-96e019343c8b" xmlns:ns3="82b0a657-81f6-484c-a252-54c0c54616ac" targetNamespace="http://schemas.microsoft.com/office/2006/metadata/properties" ma:root="true" ma:fieldsID="bcbdb785376f984b415b2a551c52a4e2" ns2:_="" ns3:_="">
    <xsd:import namespace="08670d86-fc33-4f61-bf51-96e019343c8b"/>
    <xsd:import namespace="82b0a657-81f6-484c-a252-54c0c54616a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3e020d9d98c48dbb65f924b9bc22a2a" minOccurs="0"/>
                <xsd:element ref="ns2:g98ade60b1a5493f9b7127fdb0eec544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0d86-fc33-4f61-bf51-96e019343c8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cd3c2af-7fee-4a96-8a62-ff4e0a7ede5b}" ma:internalName="TaxCatchAll" ma:showField="CatchAllData" ma:web="be147327-2d20-4499-9f9f-fa86a0f3c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3cd3c2af-7fee-4a96-8a62-ff4e0a7ede5b}" ma:internalName="TaxCatchAllLabel" ma:readOnly="true" ma:showField="CatchAllDataLabel" ma:web="be147327-2d20-4499-9f9f-fa86a0f3c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3e020d9d98c48dbb65f924b9bc22a2a" ma:index="10" nillable="true" ma:taxonomy="true" ma:internalName="n3e020d9d98c48dbb65f924b9bc22a2a" ma:taxonomyFieldName="NVE_Tema" ma:displayName="NVE tema" ma:default="" ma:fieldId="{73e020d9-d98c-48db-b65f-924b9bc22a2a}" ma:taxonomyMulti="true" ma:sspId="64152832-9f03-4628-8f8a-984f7e09cd82" ma:termSetId="8e6ad744-58b5-4dbb-88a2-80de7c4ff1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8ade60b1a5493f9b7127fdb0eec544" ma:index="12" nillable="true" ma:taxonomy="true" ma:internalName="g98ade60b1a5493f9b7127fdb0eec544" ma:taxonomyFieldName="NVE_Dokumenttype" ma:displayName="Dokumenttype" ma:default="" ma:fieldId="{098ade60-b1a5-493f-9b71-27fdb0eec544}" ma:sspId="64152832-9f03-4628-8f8a-984f7e09cd82" ma:termSetId="7a928a34-8131-48a8-82d2-76c63c72cab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0a657-81f6-484c-a252-54c0c5461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64152832-9f03-4628-8f8a-984f7e09cd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64152832-9f03-4628-8f8a-984f7e09cd82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670d86-fc33-4f61-bf51-96e019343c8b" xsi:nil="true"/>
    <lcf76f155ced4ddcb4097134ff3c332f xmlns="82b0a657-81f6-484c-a252-54c0c54616ac">
      <Terms xmlns="http://schemas.microsoft.com/office/infopath/2007/PartnerControls"/>
    </lcf76f155ced4ddcb4097134ff3c332f>
    <g98ade60b1a5493f9b7127fdb0eec544 xmlns="08670d86-fc33-4f61-bf51-96e019343c8b">
      <Terms xmlns="http://schemas.microsoft.com/office/infopath/2007/PartnerControls"/>
    </g98ade60b1a5493f9b7127fdb0eec544>
    <n3e020d9d98c48dbb65f924b9bc22a2a xmlns="08670d86-fc33-4f61-bf51-96e019343c8b">
      <Terms xmlns="http://schemas.microsoft.com/office/infopath/2007/PartnerControls"/>
    </n3e020d9d98c48dbb65f924b9bc22a2a>
  </documentManagement>
</p:properties>
</file>

<file path=customXml/itemProps1.xml><?xml version="1.0" encoding="utf-8"?>
<ds:datastoreItem xmlns:ds="http://schemas.openxmlformats.org/officeDocument/2006/customXml" ds:itemID="{F897C209-AA32-4419-B6CC-1490FDCF8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70d86-fc33-4f61-bf51-96e019343c8b"/>
    <ds:schemaRef ds:uri="82b0a657-81f6-484c-a252-54c0c54616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AAF698-F7CF-48F3-8591-D2B20AFBE85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34C42ED-A784-4D9F-A43D-1293594D15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9CFE70-E10C-4535-A803-6A2A5E7FE6B6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08670d86-fc33-4f61-bf51-96e019343c8b"/>
    <ds:schemaRef ds:uri="82b0a657-81f6-484c-a252-54c0c54616ac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bc8d840d-60c9-410b-b4fb-11b86806780c}" enabled="0" method="" siteId="{bc8d840d-60c9-410b-b4fb-11b86806780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Vinther Talberg</dc:creator>
  <cp:keywords/>
  <dc:description/>
  <cp:lastModifiedBy>Mette Vinther Talberg</cp:lastModifiedBy>
  <cp:revision>2</cp:revision>
  <dcterms:created xsi:type="dcterms:W3CDTF">2025-09-19T09:07:00Z</dcterms:created>
  <dcterms:modified xsi:type="dcterms:W3CDTF">2025-09-19T09:07:00Z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0x010100003D650A73560549AB6F0BA37E8F9375</vt:lpwstr>
  </property>
  <property fmtid="{D5CDD505-2E9C-101B-9397-08002B2CF9AE}" pid="3" name="NVE_Tema">
    <vt:lpwstr/>
  </property>
  <property fmtid="{D5CDD505-2E9C-101B-9397-08002B2CF9AE}" pid="4" name="MediaServiceImageTags">
    <vt:lpwstr/>
  </property>
  <property fmtid="{D5CDD505-2E9C-101B-9397-08002B2CF9AE}" pid="5" name="NVE_Dokumenttype">
    <vt:lpwstr/>
  </property>
</Properties>
</file>