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D78" w14:textId="325493C2" w:rsidR="00387B0A" w:rsidRPr="00AE1584" w:rsidRDefault="00387B0A" w:rsidP="00387B0A">
      <w:pPr>
        <w:pStyle w:val="Brdtekst"/>
        <w:rPr>
          <w:b/>
          <w:color w:val="FF0000"/>
        </w:rPr>
      </w:pPr>
      <w:r w:rsidRPr="00AE1584">
        <w:rPr>
          <w:b/>
          <w:color w:val="FF0000"/>
        </w:rPr>
        <w:t>Veiled</w:t>
      </w:r>
      <w:r w:rsidR="00B67944" w:rsidRPr="00AE1584">
        <w:rPr>
          <w:b/>
          <w:color w:val="FF0000"/>
        </w:rPr>
        <w:t xml:space="preserve">ende tekst </w:t>
      </w:r>
      <w:r w:rsidRPr="00AE1584">
        <w:rPr>
          <w:b/>
          <w:color w:val="FF0000"/>
        </w:rPr>
        <w:t>på denne siden slettes før meldeskjemaet sendes inn.</w:t>
      </w:r>
    </w:p>
    <w:p w14:paraId="1164F8BE" w14:textId="431B14EA" w:rsidR="00257498" w:rsidRPr="00387B0A" w:rsidRDefault="00795B87" w:rsidP="00257498">
      <w:pPr>
        <w:pStyle w:val="Overskrift1"/>
      </w:pPr>
      <w:r w:rsidRPr="00387B0A">
        <w:rPr>
          <w:sz w:val="36"/>
          <w:szCs w:val="36"/>
        </w:rPr>
        <w:t xml:space="preserve">Konsesjonspliktvurdering av </w:t>
      </w:r>
      <w:r w:rsidR="009E367C">
        <w:rPr>
          <w:sz w:val="36"/>
          <w:szCs w:val="36"/>
        </w:rPr>
        <w:t>nedlegging</w:t>
      </w:r>
      <w:r w:rsidR="00955DB9">
        <w:rPr>
          <w:sz w:val="36"/>
          <w:szCs w:val="36"/>
        </w:rPr>
        <w:t xml:space="preserve"> av vassd</w:t>
      </w:r>
      <w:r w:rsidR="00122AD8">
        <w:rPr>
          <w:sz w:val="36"/>
          <w:szCs w:val="36"/>
        </w:rPr>
        <w:t>r</w:t>
      </w:r>
      <w:r w:rsidR="00955DB9">
        <w:rPr>
          <w:sz w:val="36"/>
          <w:szCs w:val="36"/>
        </w:rPr>
        <w:t>agsanlegg</w:t>
      </w:r>
      <w:r w:rsidR="00AE1584">
        <w:rPr>
          <w:sz w:val="36"/>
          <w:szCs w:val="36"/>
        </w:rPr>
        <w:br/>
        <w:t>V</w:t>
      </w:r>
      <w:r w:rsidR="00257498" w:rsidRPr="00387B0A">
        <w:rPr>
          <w:sz w:val="36"/>
          <w:szCs w:val="36"/>
        </w:rPr>
        <w:t>eiledning</w:t>
      </w:r>
    </w:p>
    <w:p w14:paraId="5484303A" w14:textId="6BE01E77" w:rsidR="00AE1584" w:rsidRDefault="006C37E5" w:rsidP="00B14C5E">
      <w:pPr>
        <w:pStyle w:val="Overskrift3"/>
        <w:rPr>
          <w:i w:val="0"/>
        </w:rPr>
      </w:pPr>
      <w:r w:rsidRPr="00387B0A">
        <w:t xml:space="preserve">Konsesjonspliktvurdering </w:t>
      </w:r>
      <w:r w:rsidR="00590260" w:rsidRPr="00387B0A">
        <w:br/>
      </w:r>
      <w:r w:rsidRPr="00387B0A">
        <w:rPr>
          <w:rStyle w:val="BrdtekstTegn"/>
          <w:i w:val="0"/>
        </w:rPr>
        <w:t>Tiltakshaver har ansvar for å informere NVE om tiltak i vassdrag som kan være konsesjonspliktige etter vannressursloven</w:t>
      </w:r>
      <w:r w:rsidR="00F15603" w:rsidRPr="00387B0A">
        <w:rPr>
          <w:rStyle w:val="BrdtekstTegn"/>
          <w:i w:val="0"/>
        </w:rPr>
        <w:t xml:space="preserve"> </w:t>
      </w:r>
      <w:r w:rsidRPr="00387B0A">
        <w:rPr>
          <w:rStyle w:val="BrdtekstTegn"/>
          <w:i w:val="0"/>
        </w:rPr>
        <w:t>§</w:t>
      </w:r>
      <w:r w:rsidR="00955DB9">
        <w:rPr>
          <w:rStyle w:val="BrdtekstTegn"/>
          <w:i w:val="0"/>
        </w:rPr>
        <w:t xml:space="preserve">§ 41 og </w:t>
      </w:r>
      <w:r w:rsidRPr="00387B0A">
        <w:rPr>
          <w:rStyle w:val="BrdtekstTegn"/>
          <w:i w:val="0"/>
        </w:rPr>
        <w:t>8. Dersom det ikke er opplagt at et tiltak må ha konsesjon, kan tiltakshaver be NVE avgjøre om tiltaket trenger konsesjon, jf.</w:t>
      </w:r>
      <w:r w:rsidR="00F15603" w:rsidRPr="00387B0A">
        <w:rPr>
          <w:rStyle w:val="BrdtekstTegn"/>
          <w:i w:val="0"/>
        </w:rPr>
        <w:t xml:space="preserve"> </w:t>
      </w:r>
      <w:r w:rsidR="00CD43CD" w:rsidRPr="00387B0A">
        <w:rPr>
          <w:rStyle w:val="BrdtekstTegn"/>
          <w:i w:val="0"/>
        </w:rPr>
        <w:t xml:space="preserve">vannressursloven </w:t>
      </w:r>
      <w:r w:rsidRPr="00387B0A">
        <w:rPr>
          <w:rStyle w:val="BrdtekstTegn"/>
          <w:i w:val="0"/>
        </w:rPr>
        <w:t>§ 18</w:t>
      </w:r>
      <w:r w:rsidR="00CD43CD" w:rsidRPr="00387B0A">
        <w:rPr>
          <w:rStyle w:val="BrdtekstTegn"/>
          <w:i w:val="0"/>
        </w:rPr>
        <w:t>, e</w:t>
      </w:r>
      <w:r w:rsidRPr="00387B0A">
        <w:rPr>
          <w:rStyle w:val="BrdtekstTegn"/>
          <w:i w:val="0"/>
        </w:rPr>
        <w:t xml:space="preserve">n såkalt konsesjonspliktvurdering. </w:t>
      </w:r>
      <w:r w:rsidR="002E76B8" w:rsidRPr="00387B0A">
        <w:rPr>
          <w:rStyle w:val="BrdtekstTegn"/>
          <w:i w:val="0"/>
        </w:rPr>
        <w:t xml:space="preserve">For mer informasjon </w:t>
      </w:r>
      <w:r w:rsidR="002E76B8" w:rsidRPr="00387B0A">
        <w:rPr>
          <w:i w:val="0"/>
        </w:rPr>
        <w:t>se</w:t>
      </w:r>
      <w:r w:rsidR="00AE1584">
        <w:rPr>
          <w:i w:val="0"/>
        </w:rPr>
        <w:t xml:space="preserve"> </w:t>
      </w:r>
      <w:r w:rsidR="00AE1584" w:rsidRPr="00AE1584">
        <w:rPr>
          <w:i w:val="0"/>
          <w:highlight w:val="yellow"/>
        </w:rPr>
        <w:t>www.nve.no.</w:t>
      </w:r>
    </w:p>
    <w:p w14:paraId="50E1D556" w14:textId="1D5A4B30" w:rsidR="00DD5183" w:rsidRPr="00387B0A" w:rsidRDefault="006C37E5" w:rsidP="00B14C5E">
      <w:pPr>
        <w:pStyle w:val="Overskrift3"/>
      </w:pPr>
      <w:r w:rsidRPr="00387B0A">
        <w:t xml:space="preserve">Saksgang </w:t>
      </w:r>
      <w:r w:rsidR="00590260" w:rsidRPr="00387B0A">
        <w:br/>
      </w:r>
      <w:r w:rsidRPr="00387B0A">
        <w:rPr>
          <w:rStyle w:val="BrdtekstTegn"/>
          <w:i w:val="0"/>
        </w:rPr>
        <w:t xml:space="preserve">Melding om konsesjonspliktvurdering sendes inn </w:t>
      </w:r>
      <w:r w:rsidR="00C82EA0" w:rsidRPr="00387B0A">
        <w:rPr>
          <w:rStyle w:val="BrdtekstTegn"/>
          <w:i w:val="0"/>
        </w:rPr>
        <w:t>til NVE</w:t>
      </w:r>
      <w:r w:rsidR="00955DB9">
        <w:rPr>
          <w:rStyle w:val="BrdtekstTegn"/>
          <w:i w:val="0"/>
        </w:rPr>
        <w:t>, på e-post</w:t>
      </w:r>
      <w:r w:rsidR="00CD43CD" w:rsidRPr="00387B0A">
        <w:rPr>
          <w:rStyle w:val="BrdtekstTegn"/>
          <w:i w:val="0"/>
        </w:rPr>
        <w:t xml:space="preserve"> eller med vanlig post,</w:t>
      </w:r>
      <w:r w:rsidR="00C82EA0" w:rsidRPr="00387B0A">
        <w:rPr>
          <w:rStyle w:val="BrdtekstTegn"/>
          <w:i w:val="0"/>
        </w:rPr>
        <w:t xml:space="preserve"> </w:t>
      </w:r>
      <w:r w:rsidRPr="00387B0A">
        <w:rPr>
          <w:rStyle w:val="BrdtekstTegn"/>
          <w:i w:val="0"/>
        </w:rPr>
        <w:t>og det foretas en kvalitetssikring hos NVE før meldingen tas til behandling. Meldingen vil så bli sendt på en begrenset høring til kommune, fylkeskommune</w:t>
      </w:r>
      <w:r w:rsidR="00CD43CD" w:rsidRPr="00387B0A">
        <w:rPr>
          <w:rStyle w:val="BrdtekstTegn"/>
          <w:i w:val="0"/>
        </w:rPr>
        <w:t>,</w:t>
      </w:r>
      <w:r w:rsidR="008F7BF7" w:rsidRPr="00387B0A">
        <w:rPr>
          <w:rStyle w:val="BrdtekstTegn"/>
          <w:i w:val="0"/>
        </w:rPr>
        <w:t xml:space="preserve"> </w:t>
      </w:r>
      <w:proofErr w:type="spellStart"/>
      <w:r w:rsidR="0072703A">
        <w:rPr>
          <w:rStyle w:val="BrdtekstTegn"/>
          <w:i w:val="0"/>
        </w:rPr>
        <w:t>statsforvalteren</w:t>
      </w:r>
      <w:proofErr w:type="spellEnd"/>
      <w:r w:rsidR="00CD43CD" w:rsidRPr="00387B0A">
        <w:rPr>
          <w:rStyle w:val="BrdtekstTegn"/>
          <w:i w:val="0"/>
        </w:rPr>
        <w:t xml:space="preserve"> og ev. andre berørte parter</w:t>
      </w:r>
      <w:r w:rsidRPr="00387B0A">
        <w:rPr>
          <w:rStyle w:val="BrdtekstTegn"/>
          <w:i w:val="0"/>
        </w:rPr>
        <w:t xml:space="preserve">. Det avklares også om det er behov for en befaring av tiltaksområdet. NVE fatter </w:t>
      </w:r>
      <w:r w:rsidR="00CD43CD" w:rsidRPr="00387B0A">
        <w:rPr>
          <w:rStyle w:val="BrdtekstTegn"/>
          <w:i w:val="0"/>
        </w:rPr>
        <w:t xml:space="preserve">deretter </w:t>
      </w:r>
      <w:r w:rsidRPr="00387B0A">
        <w:rPr>
          <w:rStyle w:val="BrdtekstTegn"/>
          <w:i w:val="0"/>
        </w:rPr>
        <w:t>et</w:t>
      </w:r>
      <w:r w:rsidR="00C82EA0" w:rsidRPr="00387B0A">
        <w:rPr>
          <w:rStyle w:val="BrdtekstTegn"/>
          <w:i w:val="0"/>
        </w:rPr>
        <w:t xml:space="preserve"> vedtak i saken. </w:t>
      </w:r>
      <w:r w:rsidRPr="00387B0A">
        <w:rPr>
          <w:rStyle w:val="BrdtekstTegn"/>
          <w:i w:val="0"/>
        </w:rPr>
        <w:t xml:space="preserve"> </w:t>
      </w:r>
    </w:p>
    <w:p w14:paraId="02C21C5D" w14:textId="77777777" w:rsidR="00590260" w:rsidRPr="00387B0A" w:rsidRDefault="006C37E5" w:rsidP="00590260">
      <w:pPr>
        <w:pStyle w:val="Overskrift1"/>
      </w:pPr>
      <w:r w:rsidRPr="00387B0A">
        <w:t xml:space="preserve">Konsesjonspliktige tiltak </w:t>
      </w:r>
    </w:p>
    <w:p w14:paraId="3B8F9F16" w14:textId="33CF00D8" w:rsidR="00AE1584" w:rsidRDefault="006C37E5">
      <w:pPr>
        <w:pStyle w:val="Overskrift2"/>
      </w:pPr>
      <w:r w:rsidRPr="00387B0A">
        <w:t xml:space="preserve">Dersom </w:t>
      </w:r>
      <w:r w:rsidR="009E367C">
        <w:t>nedlegging</w:t>
      </w:r>
      <w:r w:rsidR="00955DB9">
        <w:t xml:space="preserve"> av et vassdragsanlegg</w:t>
      </w:r>
      <w:r w:rsidRPr="00387B0A">
        <w:t xml:space="preserve"> vil være til </w:t>
      </w:r>
      <w:r w:rsidR="00955DB9">
        <w:t>påtakelig</w:t>
      </w:r>
      <w:r w:rsidRPr="00387B0A">
        <w:t xml:space="preserve"> skade eller ulempe for allmenne interesser, må </w:t>
      </w:r>
      <w:r w:rsidR="00CD43CD" w:rsidRPr="00387B0A">
        <w:t xml:space="preserve">tiltakshaver søke </w:t>
      </w:r>
      <w:r w:rsidRPr="00387B0A">
        <w:t xml:space="preserve">konsesjon etter vannressursloven. </w:t>
      </w:r>
      <w:r w:rsidR="00E565BB" w:rsidRPr="00E565BB">
        <w:rPr>
          <w:rStyle w:val="BrdtekstTegn"/>
        </w:rPr>
        <w:t>Hovedregelen er at en anleggseier som ønsker å legge ned et vassdragsanlegg skal få lov</w:t>
      </w:r>
      <w:r w:rsidR="00E565BB">
        <w:rPr>
          <w:rStyle w:val="BrdtekstTegn"/>
        </w:rPr>
        <w:t xml:space="preserve"> til dette. Formålet med en </w:t>
      </w:r>
      <w:r w:rsidR="00E565BB" w:rsidRPr="00E565BB">
        <w:rPr>
          <w:rStyle w:val="BrdtekstTegn"/>
        </w:rPr>
        <w:t>konsesjonsbehandling er å avklare hvilke vilkår det er nødvendig å pålegge anleggseier slik at nedleggelsen er til minst mulig ulempe for allmenne interesser.</w:t>
      </w:r>
      <w:r w:rsidR="00E565BB">
        <w:rPr>
          <w:rStyle w:val="BrdtekstTegn"/>
          <w:i/>
        </w:rPr>
        <w:t xml:space="preserve"> </w:t>
      </w:r>
      <w:r w:rsidR="009E367C" w:rsidRPr="009E367C">
        <w:rPr>
          <w:rStyle w:val="BrdtekstTegn"/>
        </w:rPr>
        <w:t>Delvis nedlegging vil ofte være konsesjonspliktig.</w:t>
      </w:r>
      <w:r w:rsidR="009E367C">
        <w:rPr>
          <w:rStyle w:val="BrdtekstTegn"/>
          <w:i/>
        </w:rPr>
        <w:t xml:space="preserve"> </w:t>
      </w:r>
      <w:r w:rsidR="004D5659" w:rsidRPr="00387B0A">
        <w:t>Nærmere informasjon om utforming og behandling av søknader finnes på NVEs nettsider</w:t>
      </w:r>
      <w:r w:rsidR="00AE1584">
        <w:t xml:space="preserve">, </w:t>
      </w:r>
      <w:r w:rsidR="004D5659" w:rsidRPr="00387B0A">
        <w:t xml:space="preserve">eller kan fås </w:t>
      </w:r>
      <w:r w:rsidR="00E565BB">
        <w:t xml:space="preserve">ved å kontakte </w:t>
      </w:r>
      <w:r w:rsidR="004D5659" w:rsidRPr="00387B0A">
        <w:t>NVE</w:t>
      </w:r>
      <w:r w:rsidR="00E565BB">
        <w:t xml:space="preserve">, seksjon for </w:t>
      </w:r>
      <w:r w:rsidR="00AE1584">
        <w:t>vassdragsinngrep</w:t>
      </w:r>
      <w:r w:rsidR="004D5659" w:rsidRPr="00387B0A">
        <w:t xml:space="preserve">. </w:t>
      </w:r>
    </w:p>
    <w:p w14:paraId="6BC6C046" w14:textId="0FD6D85A" w:rsidR="00A564E5" w:rsidRPr="00AE1584" w:rsidRDefault="00CD43CD">
      <w:pPr>
        <w:pStyle w:val="Overskrift2"/>
      </w:pPr>
      <w:r w:rsidRPr="00AE1584">
        <w:t xml:space="preserve">De privatrettslige </w:t>
      </w:r>
      <w:r w:rsidR="007D1665" w:rsidRPr="00AE1584">
        <w:t>forholdene</w:t>
      </w:r>
      <w:r w:rsidRPr="00AE1584">
        <w:t xml:space="preserve"> reguleres ikke av vannressursloven, og </w:t>
      </w:r>
      <w:r w:rsidR="00955DB9" w:rsidRPr="00AE1584">
        <w:t>anleggseier</w:t>
      </w:r>
      <w:r w:rsidRPr="00AE1584">
        <w:t xml:space="preserve"> </w:t>
      </w:r>
      <w:r w:rsidR="004D1D83" w:rsidRPr="00AE1584">
        <w:t xml:space="preserve">bør </w:t>
      </w:r>
      <w:r w:rsidRPr="00AE1584">
        <w:t xml:space="preserve">ha skaffet seg de nødvendige rettigheter for gjennomføring av tiltaket før det søkes om tillatelse etter vannressursloven. </w:t>
      </w:r>
      <w:r w:rsidR="00955DB9" w:rsidRPr="00AE1584">
        <w:t xml:space="preserve">Det er også anleggseiers plikt å gi alle interesserte underretning god tid i </w:t>
      </w:r>
      <w:r w:rsidR="005D72DC" w:rsidRPr="00AE1584">
        <w:t>forkant av nedleggelse</w:t>
      </w:r>
      <w:r w:rsidR="00955DB9" w:rsidRPr="00AE1584">
        <w:t>, jf. vannressursloven § 41.</w:t>
      </w:r>
    </w:p>
    <w:p w14:paraId="42CB28E1" w14:textId="77777777" w:rsidR="004D1950" w:rsidRDefault="004D1950">
      <w:pPr>
        <w:rPr>
          <w:b/>
          <w:bCs/>
          <w:kern w:val="28"/>
          <w:sz w:val="26"/>
          <w:szCs w:val="26"/>
        </w:rPr>
      </w:pPr>
      <w:r>
        <w:br w:type="page"/>
      </w:r>
    </w:p>
    <w:p w14:paraId="06EC1C6E" w14:textId="77777777" w:rsidR="00660159" w:rsidRPr="00FB0F6B" w:rsidRDefault="004D154A" w:rsidP="00FB0F6B">
      <w:pPr>
        <w:pStyle w:val="Overskrift1"/>
        <w:rPr>
          <w:sz w:val="36"/>
          <w:szCs w:val="36"/>
        </w:rPr>
      </w:pPr>
      <w:r w:rsidRPr="00FB0F6B">
        <w:rPr>
          <w:sz w:val="36"/>
          <w:szCs w:val="36"/>
        </w:rPr>
        <w:lastRenderedPageBreak/>
        <w:t xml:space="preserve">Melding </w:t>
      </w:r>
      <w:r w:rsidR="00660159" w:rsidRPr="00FB0F6B">
        <w:rPr>
          <w:sz w:val="36"/>
          <w:szCs w:val="36"/>
        </w:rPr>
        <w:t xml:space="preserve">om </w:t>
      </w:r>
      <w:r w:rsidR="004D1950">
        <w:rPr>
          <w:sz w:val="36"/>
          <w:szCs w:val="36"/>
        </w:rPr>
        <w:t xml:space="preserve">nedleggelse </w:t>
      </w:r>
      <w:proofErr w:type="gramStart"/>
      <w:r w:rsidR="004D1950">
        <w:rPr>
          <w:sz w:val="36"/>
          <w:szCs w:val="36"/>
        </w:rPr>
        <w:t>av</w:t>
      </w:r>
      <w:r w:rsidR="00660159" w:rsidRPr="00FB0F6B">
        <w:rPr>
          <w:sz w:val="36"/>
          <w:szCs w:val="36"/>
        </w:rPr>
        <w:t>…</w:t>
      </w:r>
      <w:proofErr w:type="gramEnd"/>
      <w:r w:rsidR="00660159" w:rsidRPr="00FB0F6B">
        <w:rPr>
          <w:sz w:val="36"/>
          <w:szCs w:val="36"/>
        </w:rPr>
        <w:t xml:space="preserve">………………….. </w:t>
      </w:r>
      <w:r w:rsidR="00ED4CBB" w:rsidRPr="00FB0F6B">
        <w:rPr>
          <w:sz w:val="36"/>
          <w:szCs w:val="36"/>
        </w:rPr>
        <w:t>i (navn på elv), xxx kommune</w:t>
      </w:r>
      <w:r w:rsidR="004D5659">
        <w:rPr>
          <w:sz w:val="36"/>
          <w:szCs w:val="36"/>
        </w:rPr>
        <w:t xml:space="preserve"> i</w:t>
      </w:r>
      <w:r w:rsidR="003A5D8D">
        <w:rPr>
          <w:sz w:val="36"/>
          <w:szCs w:val="36"/>
        </w:rPr>
        <w:t xml:space="preserve"> </w:t>
      </w:r>
      <w:r w:rsidR="00ED4CBB" w:rsidRPr="00FB0F6B">
        <w:rPr>
          <w:sz w:val="36"/>
          <w:szCs w:val="36"/>
        </w:rPr>
        <w:t>xxx fylke</w:t>
      </w:r>
    </w:p>
    <w:p w14:paraId="2B0B4F86" w14:textId="77777777" w:rsidR="007F6F6B" w:rsidRDefault="007F6F6B" w:rsidP="00ED4CBB">
      <w:pPr>
        <w:pStyle w:val="Brdtekst"/>
      </w:pPr>
      <w:r w:rsidRPr="003B0F16">
        <w:rPr>
          <w:b/>
          <w:u w:val="single"/>
        </w:rPr>
        <w:t>[</w:t>
      </w:r>
      <w:r w:rsidRPr="003B0F16">
        <w:rPr>
          <w:b/>
        </w:rPr>
        <w:t>Erstatt teksten i klammer med informasjonen som etterspørres</w:t>
      </w:r>
      <w:proofErr w:type="gramStart"/>
      <w:r w:rsidRPr="003B0F16">
        <w:rPr>
          <w:b/>
        </w:rPr>
        <w:t>.</w:t>
      </w:r>
      <w:r w:rsidRPr="007F6F6B">
        <w:rPr>
          <w:b/>
        </w:rPr>
        <w:t xml:space="preserve"> ]</w:t>
      </w:r>
      <w:proofErr w:type="gramEnd"/>
    </w:p>
    <w:p w14:paraId="6BF69DEB" w14:textId="58D8740E" w:rsidR="00ED4CBB" w:rsidRPr="007F6F6B" w:rsidRDefault="007F6F6B" w:rsidP="00ED4CBB">
      <w:pPr>
        <w:pStyle w:val="Brdtekst"/>
      </w:pPr>
      <w:r w:rsidRPr="007F6F6B">
        <w:t>[</w:t>
      </w:r>
      <w:r w:rsidR="00ED4CBB" w:rsidRPr="007F6F6B">
        <w:t>Redegjør kort for den geografiske p</w:t>
      </w:r>
      <w:r w:rsidR="004D1950">
        <w:t>lasseringen av vassdragsanlegget</w:t>
      </w:r>
      <w:r w:rsidR="00ED4CBB" w:rsidRPr="007F6F6B">
        <w:t xml:space="preserve">. Kommune, fylke, navn på vassdrag og </w:t>
      </w:r>
      <w:proofErr w:type="spellStart"/>
      <w:r w:rsidR="00ED4CBB" w:rsidRPr="007F6F6B">
        <w:t>vassdragsnr</w:t>
      </w:r>
      <w:proofErr w:type="spellEnd"/>
      <w:r w:rsidR="00ED4CBB" w:rsidRPr="007F6F6B">
        <w:t>.</w:t>
      </w:r>
      <w:r w:rsidR="009E367C">
        <w:t xml:space="preserve"> </w:t>
      </w:r>
      <w:r w:rsidR="004D1D83" w:rsidRPr="007F6F6B">
        <w:t>(</w:t>
      </w:r>
      <w:hyperlink r:id="rId8" w:history="1">
        <w:r w:rsidR="005F30CF" w:rsidRPr="009E367C">
          <w:rPr>
            <w:rStyle w:val="Hyperkobling"/>
            <w:color w:val="auto"/>
            <w:highlight w:val="yellow"/>
          </w:rPr>
          <w:t>NVE Atlas</w:t>
        </w:r>
      </w:hyperlink>
      <w:r w:rsidR="00E55796" w:rsidRPr="009E367C">
        <w:rPr>
          <w:highlight w:val="yellow"/>
        </w:rPr>
        <w:t xml:space="preserve"> (</w:t>
      </w:r>
      <w:hyperlink r:id="rId9" w:history="1">
        <w:r w:rsidR="00E55796" w:rsidRPr="009E367C">
          <w:rPr>
            <w:rStyle w:val="Hyperkobling"/>
            <w:highlight w:val="yellow"/>
          </w:rPr>
          <w:t>http://www.nve.no/no/Vann-og-vassdrag/Databaser-og-karttjenester/</w:t>
        </w:r>
      </w:hyperlink>
      <w:r w:rsidR="00E55796" w:rsidRPr="007F6F6B">
        <w:t xml:space="preserve">) </w:t>
      </w:r>
      <w:r w:rsidR="005F30CF" w:rsidRPr="007F6F6B">
        <w:t>kan benyttes for å finne vassdragsnummer</w:t>
      </w:r>
      <w:r w:rsidR="005F30CF" w:rsidRPr="00071F29">
        <w:t>.</w:t>
      </w:r>
      <w:r w:rsidR="004D1D83" w:rsidRPr="007F6F6B">
        <w:t>)</w:t>
      </w:r>
      <w:r w:rsidR="005F30CF" w:rsidRPr="007F6F6B">
        <w:t xml:space="preserve"> </w:t>
      </w:r>
      <w:r w:rsidR="00ED4CBB" w:rsidRPr="007F6F6B">
        <w:t xml:space="preserve">Kart over området </w:t>
      </w:r>
      <w:r w:rsidR="005D72DC">
        <w:t>legges bakerst i meldingen som vedlegg</w:t>
      </w:r>
      <w:r w:rsidR="005D72DC" w:rsidRPr="007F6F6B">
        <w:t xml:space="preserve"> </w:t>
      </w:r>
      <w:r w:rsidR="00ED4CBB" w:rsidRPr="007F6F6B">
        <w:t>(oversiktskart 1:50 000 og</w:t>
      </w:r>
      <w:r w:rsidR="00DD5183" w:rsidRPr="007F6F6B">
        <w:t xml:space="preserve"> </w:t>
      </w:r>
      <w:r w:rsidR="0032244D" w:rsidRPr="007F6F6B">
        <w:t>et detaljert kart</w:t>
      </w:r>
      <w:r w:rsidR="00ED4CBB" w:rsidRPr="007F6F6B">
        <w:t xml:space="preserve"> 1:5000)</w:t>
      </w:r>
      <w:proofErr w:type="gramStart"/>
      <w:r w:rsidR="004D1D83" w:rsidRPr="007F6F6B">
        <w:t>.</w:t>
      </w:r>
      <w:r w:rsidRPr="007F6F6B">
        <w:rPr>
          <w:b/>
        </w:rPr>
        <w:t xml:space="preserve"> ]</w:t>
      </w:r>
      <w:proofErr w:type="gramEnd"/>
    </w:p>
    <w:p w14:paraId="6F154331" w14:textId="77777777" w:rsidR="00EA3A67" w:rsidRPr="007300F8" w:rsidRDefault="00AC22F5" w:rsidP="00AC22F5">
      <w:pPr>
        <w:pStyle w:val="Overskrift1"/>
      </w:pPr>
      <w:r>
        <w:t>Opplysninger</w:t>
      </w:r>
      <w:r w:rsidR="00B3794D">
        <w:t xml:space="preserve"> om melder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7"/>
        <w:gridCol w:w="6275"/>
      </w:tblGrid>
      <w:tr w:rsidR="001705B0" w:rsidRPr="009E367C" w14:paraId="5E840148" w14:textId="77777777" w:rsidTr="00F065D4">
        <w:tc>
          <w:tcPr>
            <w:tcW w:w="9202" w:type="dxa"/>
            <w:gridSpan w:val="2"/>
            <w:tcBorders>
              <w:bottom w:val="nil"/>
            </w:tcBorders>
          </w:tcPr>
          <w:p w14:paraId="1DBFB4B3" w14:textId="449FA292" w:rsidR="001705B0" w:rsidRPr="009E367C" w:rsidRDefault="002654C8" w:rsidP="004D5659">
            <w:pPr>
              <w:pStyle w:val="Brdtekst"/>
              <w:rPr>
                <w:b/>
              </w:rPr>
            </w:pPr>
            <w:r w:rsidRPr="009E367C">
              <w:rPr>
                <w:b/>
              </w:rPr>
              <w:t>T</w:t>
            </w:r>
            <w:r w:rsidR="001705B0" w:rsidRPr="009E367C">
              <w:rPr>
                <w:b/>
              </w:rPr>
              <w:t>iltakshaver</w:t>
            </w:r>
          </w:p>
        </w:tc>
      </w:tr>
      <w:tr w:rsidR="00D626E3" w14:paraId="5E65A7EB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09320139" w14:textId="77777777" w:rsidR="00D626E3" w:rsidRDefault="00D626E3" w:rsidP="00026A19">
            <w:pPr>
              <w:pStyle w:val="Brdtekst"/>
            </w:pPr>
            <w:r>
              <w:t>Navn:</w:t>
            </w:r>
          </w:p>
        </w:tc>
      </w:tr>
      <w:tr w:rsidR="00AA0E14" w14:paraId="65006930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7CE7D5C2" w14:textId="3B2C896B" w:rsidR="00AA0E14" w:rsidRDefault="00AA0E14" w:rsidP="00026A19">
            <w:pPr>
              <w:pStyle w:val="Brdtekst"/>
            </w:pPr>
            <w:r>
              <w:t>Adresse</w:t>
            </w:r>
            <w:r w:rsidR="009E367C">
              <w:t>:</w:t>
            </w:r>
          </w:p>
        </w:tc>
      </w:tr>
      <w:tr w:rsidR="00AA0E14" w14:paraId="4A83FB80" w14:textId="77777777" w:rsidTr="00F065D4">
        <w:tc>
          <w:tcPr>
            <w:tcW w:w="2927" w:type="dxa"/>
          </w:tcPr>
          <w:p w14:paraId="5BD03E10" w14:textId="77777777" w:rsidR="00AA0E14" w:rsidRDefault="00AA0E14" w:rsidP="00026A19">
            <w:pPr>
              <w:pStyle w:val="Brdtekst"/>
            </w:pPr>
            <w:r>
              <w:t>Postnummer:</w:t>
            </w:r>
          </w:p>
        </w:tc>
        <w:tc>
          <w:tcPr>
            <w:tcW w:w="6275" w:type="dxa"/>
          </w:tcPr>
          <w:p w14:paraId="5EE9CDAB" w14:textId="77777777" w:rsidR="00AA0E14" w:rsidRDefault="00AA0E14" w:rsidP="00026A19">
            <w:pPr>
              <w:pStyle w:val="Brdtekst"/>
            </w:pPr>
            <w:proofErr w:type="gramStart"/>
            <w:r>
              <w:t xml:space="preserve">Poststed:   </w:t>
            </w:r>
            <w:proofErr w:type="gramEnd"/>
            <w:r>
              <w:t xml:space="preserve">                              </w:t>
            </w:r>
          </w:p>
        </w:tc>
      </w:tr>
      <w:tr w:rsidR="00D626E3" w14:paraId="214EE186" w14:textId="77777777" w:rsidTr="00AA0E14">
        <w:tc>
          <w:tcPr>
            <w:tcW w:w="0" w:type="auto"/>
          </w:tcPr>
          <w:p w14:paraId="44544A4C" w14:textId="77777777" w:rsidR="00D626E3" w:rsidRDefault="00D626E3" w:rsidP="00026A19">
            <w:pPr>
              <w:pStyle w:val="Brdtekst"/>
            </w:pPr>
            <w:r>
              <w:t>Telefon:</w:t>
            </w:r>
          </w:p>
        </w:tc>
        <w:tc>
          <w:tcPr>
            <w:tcW w:w="6275" w:type="dxa"/>
          </w:tcPr>
          <w:p w14:paraId="70B3158E" w14:textId="77777777" w:rsidR="00D626E3" w:rsidRDefault="00D626E3" w:rsidP="00026A19">
            <w:pPr>
              <w:pStyle w:val="Brdtekst"/>
            </w:pPr>
            <w:r>
              <w:t>E-postadresse:</w:t>
            </w:r>
          </w:p>
        </w:tc>
      </w:tr>
      <w:tr w:rsidR="00D626E3" w14:paraId="16B415D3" w14:textId="77777777" w:rsidTr="00F065D4">
        <w:tc>
          <w:tcPr>
            <w:tcW w:w="9202" w:type="dxa"/>
            <w:gridSpan w:val="2"/>
          </w:tcPr>
          <w:p w14:paraId="6A2E8BBF" w14:textId="77777777" w:rsidR="00D626E3" w:rsidRDefault="00D626E3" w:rsidP="00026A19">
            <w:pPr>
              <w:pStyle w:val="Brdtekst"/>
            </w:pPr>
          </w:p>
        </w:tc>
      </w:tr>
      <w:tr w:rsidR="00E01D3D" w:rsidRPr="009E367C" w14:paraId="0350A73B" w14:textId="77777777" w:rsidTr="00F065D4">
        <w:tc>
          <w:tcPr>
            <w:tcW w:w="9202" w:type="dxa"/>
            <w:gridSpan w:val="2"/>
          </w:tcPr>
          <w:p w14:paraId="15B607A9" w14:textId="59A3F967" w:rsidR="00E01D3D" w:rsidRPr="009E367C" w:rsidRDefault="00E01D3D" w:rsidP="00026A19">
            <w:pPr>
              <w:pStyle w:val="Brdtekst"/>
              <w:rPr>
                <w:b/>
              </w:rPr>
            </w:pPr>
            <w:r w:rsidRPr="009E367C">
              <w:rPr>
                <w:b/>
              </w:rPr>
              <w:t>Kontaktperson tiltakshaver</w:t>
            </w:r>
            <w:r w:rsidR="009E367C">
              <w:rPr>
                <w:b/>
              </w:rPr>
              <w:t>/konsulent</w:t>
            </w:r>
          </w:p>
        </w:tc>
      </w:tr>
      <w:tr w:rsidR="009E367C" w:rsidRPr="009E367C" w14:paraId="1444C6DE" w14:textId="77777777" w:rsidTr="00F065D4">
        <w:tc>
          <w:tcPr>
            <w:tcW w:w="9202" w:type="dxa"/>
            <w:gridSpan w:val="2"/>
          </w:tcPr>
          <w:p w14:paraId="62A94EE6" w14:textId="3A2EFA2B" w:rsidR="009E367C" w:rsidRPr="009E367C" w:rsidRDefault="009E367C" w:rsidP="00026A19">
            <w:pPr>
              <w:pStyle w:val="Brdtekst"/>
            </w:pPr>
            <w:r w:rsidRPr="009E367C">
              <w:t>Navn:</w:t>
            </w:r>
          </w:p>
        </w:tc>
      </w:tr>
      <w:tr w:rsidR="00E01D3D" w14:paraId="3378ADC0" w14:textId="77777777" w:rsidTr="00AA0E14">
        <w:tc>
          <w:tcPr>
            <w:tcW w:w="0" w:type="auto"/>
          </w:tcPr>
          <w:p w14:paraId="482C24D3" w14:textId="36A09833" w:rsidR="00E01D3D" w:rsidRDefault="0020593B" w:rsidP="00026A19">
            <w:pPr>
              <w:pStyle w:val="Brdtekst"/>
            </w:pPr>
            <w:r>
              <w:t>T</w:t>
            </w:r>
            <w:r w:rsidR="00E01D3D">
              <w:t>elefon</w:t>
            </w:r>
            <w:r w:rsidR="009E367C">
              <w:t>:</w:t>
            </w:r>
          </w:p>
        </w:tc>
        <w:tc>
          <w:tcPr>
            <w:tcW w:w="6275" w:type="dxa"/>
          </w:tcPr>
          <w:p w14:paraId="608D9ACE" w14:textId="49FBBD8F" w:rsidR="00E01D3D" w:rsidRDefault="00E01D3D" w:rsidP="00026A19">
            <w:pPr>
              <w:pStyle w:val="Brdtekst"/>
            </w:pPr>
            <w:r>
              <w:t>E-postadresse</w:t>
            </w:r>
            <w:r w:rsidR="009E367C">
              <w:t>:</w:t>
            </w:r>
          </w:p>
        </w:tc>
      </w:tr>
    </w:tbl>
    <w:p w14:paraId="37AE5B38" w14:textId="77777777" w:rsidR="00A564E5" w:rsidRDefault="00E66238">
      <w:pPr>
        <w:pStyle w:val="Overskrift1"/>
      </w:pPr>
      <w:r w:rsidRPr="00E66238">
        <w:br/>
      </w:r>
      <w:r w:rsidR="00D35631">
        <w:t>Informasjon om eksisterende vassdragsanlegg og inngrep i forbindelse med nedleggelsen.</w:t>
      </w:r>
    </w:p>
    <w:p w14:paraId="36EE3D39" w14:textId="77777777" w:rsidR="001F2DB8" w:rsidRPr="003B0F16" w:rsidRDefault="001F2DB8" w:rsidP="001F2DB8">
      <w:pPr>
        <w:pStyle w:val="Brdtekst"/>
        <w:rPr>
          <w:b/>
          <w:u w:val="single"/>
        </w:rPr>
      </w:pPr>
      <w:r w:rsidRPr="003B0F16">
        <w:rPr>
          <w:b/>
          <w:u w:val="single"/>
        </w:rPr>
        <w:t>[</w:t>
      </w:r>
      <w:r w:rsidRPr="003B0F16">
        <w:rPr>
          <w:b/>
        </w:rPr>
        <w:t>Erstatt teksten i klammer med informasjonen som etterspørres.</w:t>
      </w:r>
      <w:r w:rsidR="003B0F16" w:rsidRPr="003B0F16">
        <w:rPr>
          <w:b/>
        </w:rPr>
        <w:t xml:space="preserve"> </w:t>
      </w:r>
      <w:r w:rsidRPr="003B0F16">
        <w:rPr>
          <w:b/>
        </w:rPr>
        <w:t>Tekst i klammer skal slettes før meldeskjemaet sendes inn.</w:t>
      </w:r>
      <w:r w:rsidR="00946691" w:rsidRPr="003B0F16">
        <w:rPr>
          <w:b/>
        </w:rPr>
        <w:t>]</w:t>
      </w:r>
    </w:p>
    <w:p w14:paraId="6CAF914A" w14:textId="3DE78227" w:rsidR="00871147" w:rsidRDefault="00951475" w:rsidP="00C21B8B">
      <w:pPr>
        <w:pStyle w:val="Brdtekst"/>
      </w:pPr>
      <w:r>
        <w:t>[</w:t>
      </w:r>
      <w:r w:rsidR="006629C6">
        <w:t xml:space="preserve">Informer om hvorfor vassdragsanlegget ønskes nedlagt. </w:t>
      </w:r>
      <w:r w:rsidR="00871147">
        <w:t xml:space="preserve">Beskriv dagens situasjon/alle deler av vassdragsanlegget. </w:t>
      </w:r>
      <w:r w:rsidR="006629C6">
        <w:t xml:space="preserve">Informer om </w:t>
      </w:r>
      <w:r w:rsidR="00F2123C">
        <w:t>anlegget sin tilstand</w:t>
      </w:r>
      <w:r w:rsidR="00B82AAC">
        <w:t xml:space="preserve">. Hvis anlegget er klassifisert etter damsikkerhetsforskriften, informer om </w:t>
      </w:r>
      <w:r w:rsidR="00E72BC4">
        <w:t>konsekvens</w:t>
      </w:r>
      <w:r w:rsidR="00B82AAC">
        <w:t xml:space="preserve">klasse. </w:t>
      </w:r>
      <w:r w:rsidR="00E72BC4">
        <w:t xml:space="preserve">For eksisterende dam </w:t>
      </w:r>
      <w:r w:rsidR="00871147">
        <w:t>må det bl.a. informeres om følgende:</w:t>
      </w:r>
    </w:p>
    <w:p w14:paraId="2665BF11" w14:textId="77777777" w:rsidR="006629C6" w:rsidRDefault="006629C6" w:rsidP="00871147">
      <w:pPr>
        <w:pStyle w:val="Brdtekst"/>
        <w:numPr>
          <w:ilvl w:val="0"/>
          <w:numId w:val="10"/>
        </w:numPr>
      </w:pPr>
      <w:r>
        <w:t>Damtype, høyde, lengde og bredde på dammen.</w:t>
      </w:r>
    </w:p>
    <w:p w14:paraId="285FBA55" w14:textId="21B2F22E" w:rsidR="00871147" w:rsidRDefault="005E7A55" w:rsidP="00871147">
      <w:pPr>
        <w:pStyle w:val="Brdtekst"/>
        <w:numPr>
          <w:ilvl w:val="0"/>
          <w:numId w:val="10"/>
        </w:numPr>
      </w:pPr>
      <w:r>
        <w:t>Dersom det er regulering av</w:t>
      </w:r>
      <w:r w:rsidR="006629C6">
        <w:t xml:space="preserve"> innsjø</w:t>
      </w:r>
      <w:r w:rsidR="00B82AAC">
        <w:t xml:space="preserve">er eller tjern, oppgi HRV og LRV. </w:t>
      </w:r>
      <w:r>
        <w:t xml:space="preserve">Dersom reguleringa ikke er i bruk, </w:t>
      </w:r>
      <w:r w:rsidR="00B82AAC">
        <w:t>beskriv dagens vannstandsvariasjoner. Hva er høyeste vannstand og laveste vannstand, og hvordan varierer vannstanden i innsjøen/tjernet/magasinet gjennom året?</w:t>
      </w:r>
    </w:p>
    <w:p w14:paraId="7B7C0978" w14:textId="77777777" w:rsidR="006B739B" w:rsidRDefault="006B739B" w:rsidP="00871147">
      <w:pPr>
        <w:pStyle w:val="Brdtekst"/>
        <w:numPr>
          <w:ilvl w:val="0"/>
          <w:numId w:val="10"/>
        </w:numPr>
      </w:pPr>
      <w:r>
        <w:t>Oppgi hva som har vært naturlig vannstand i tjern/innsjø tidligere (hvis dette er kjent).</w:t>
      </w:r>
    </w:p>
    <w:p w14:paraId="60844271" w14:textId="75784ED7" w:rsidR="00026A19" w:rsidRPr="00C21B8B" w:rsidRDefault="00026A19" w:rsidP="00C21B8B">
      <w:pPr>
        <w:pStyle w:val="Brdtekst"/>
      </w:pPr>
      <w:r w:rsidRPr="00C21B8B">
        <w:t>Beskriv</w:t>
      </w:r>
      <w:r w:rsidR="006B739B">
        <w:t xml:space="preserve"> </w:t>
      </w:r>
      <w:r w:rsidR="005D72DC">
        <w:t xml:space="preserve">ut fra dagens situasjon </w:t>
      </w:r>
      <w:r w:rsidR="006B739B">
        <w:t xml:space="preserve">hvilke inngrep som er nødvendig for nedleggelsen og hvordan inngrepene skal utføres. </w:t>
      </w:r>
      <w:r w:rsidR="00A17C5D" w:rsidRPr="00C21B8B">
        <w:t>Legg vekt på</w:t>
      </w:r>
      <w:r w:rsidR="00DD5183">
        <w:t xml:space="preserve"> inngrep </w:t>
      </w:r>
      <w:r w:rsidR="00D35631">
        <w:t>i vassdrag</w:t>
      </w:r>
      <w:r w:rsidR="00C21B8B" w:rsidRPr="00C21B8B">
        <w:t xml:space="preserve">, </w:t>
      </w:r>
      <w:r w:rsidR="00A17C5D" w:rsidRPr="00C21B8B">
        <w:t>ell</w:t>
      </w:r>
      <w:r w:rsidR="00D35631">
        <w:t>er like i nærheten av vassdrag</w:t>
      </w:r>
      <w:r w:rsidR="00A17C5D" w:rsidRPr="00C21B8B">
        <w:t>.</w:t>
      </w:r>
      <w:r w:rsidR="00D35631">
        <w:t xml:space="preserve"> Informer om</w:t>
      </w:r>
      <w:r w:rsidR="00BA7B47">
        <w:t xml:space="preserve"> hvor materiale fra anlegget skal deponeres. </w:t>
      </w:r>
      <w:r w:rsidR="001154A7">
        <w:t>Hvis nedleggelsen vil føre til endret vannstand i innsjøer/tjern, og/eller endret vannføring i elver/bekker, beskriv omfanget av endringene.</w:t>
      </w:r>
      <w:r w:rsidR="00A17C5D" w:rsidRPr="00C21B8B">
        <w:t xml:space="preserve"> Det skal legges ved et</w:t>
      </w:r>
      <w:r w:rsidR="0032244D">
        <w:t xml:space="preserve"> </w:t>
      </w:r>
      <w:r w:rsidR="005D72DC">
        <w:t xml:space="preserve">enkelt </w:t>
      </w:r>
      <w:r w:rsidR="0032244D">
        <w:lastRenderedPageBreak/>
        <w:t>kart</w:t>
      </w:r>
      <w:r w:rsidR="00A17C5D" w:rsidRPr="00C21B8B">
        <w:t xml:space="preserve"> (1:5000) over tiltaksområdet der alle tekniske inngrep </w:t>
      </w:r>
      <w:r w:rsidR="00871147">
        <w:t xml:space="preserve">som er nødvendig for nedleggelse av anlegget </w:t>
      </w:r>
      <w:r w:rsidR="00A17C5D" w:rsidRPr="00C21B8B">
        <w:t>skal være inntegnet i farger. Kartet</w:t>
      </w:r>
      <w:r w:rsidR="002C5474">
        <w:t xml:space="preserve"> skal ha</w:t>
      </w:r>
      <w:r w:rsidR="00871147">
        <w:t xml:space="preserve"> god tegnforklaring.</w:t>
      </w:r>
      <w:r w:rsidR="00951475">
        <w:t>]</w:t>
      </w:r>
    </w:p>
    <w:p w14:paraId="0FC60284" w14:textId="3EEADA49" w:rsidR="00A564E5" w:rsidRDefault="00B443DC" w:rsidP="00A972FC">
      <w:pPr>
        <w:pStyle w:val="Overskrift1"/>
      </w:pPr>
      <w:r>
        <w:t>Beskrivelse av a</w:t>
      </w:r>
      <w:r w:rsidR="004D154A">
        <w:t>llmenne interesser</w:t>
      </w:r>
      <w:r w:rsidR="008C24F7">
        <w:t xml:space="preserve"> og forholdet til offentlige planer og føringer</w:t>
      </w:r>
    </w:p>
    <w:p w14:paraId="3A5B2DF0" w14:textId="52C4EEDF" w:rsidR="00FA4142" w:rsidRPr="00FA4142" w:rsidRDefault="00FA4142" w:rsidP="00FA4142">
      <w:pPr>
        <w:pStyle w:val="Brdtekst"/>
      </w:pPr>
      <w:r w:rsidRPr="00FA4142">
        <w:rPr>
          <w:b/>
        </w:rPr>
        <w:t>[E</w:t>
      </w:r>
      <w:r w:rsidR="00EE6B4D">
        <w:rPr>
          <w:b/>
        </w:rPr>
        <w:t>rstatt tekst som står i</w:t>
      </w:r>
      <w:r w:rsidRPr="00FA4142">
        <w:rPr>
          <w:b/>
        </w:rPr>
        <w:t xml:space="preserve"> klammer med all den informasjonen som etterspørres i teksten. Tekst</w:t>
      </w:r>
      <w:r w:rsidR="00407630">
        <w:rPr>
          <w:b/>
        </w:rPr>
        <w:t>en</w:t>
      </w:r>
      <w:r w:rsidR="003B0F16">
        <w:rPr>
          <w:b/>
        </w:rPr>
        <w:t xml:space="preserve"> </w:t>
      </w:r>
      <w:r w:rsidRPr="00FA4142">
        <w:rPr>
          <w:b/>
        </w:rPr>
        <w:t>i klammer skal slettes før meldeskjemaet sendes inn.</w:t>
      </w:r>
      <w:r>
        <w:rPr>
          <w:b/>
        </w:rPr>
        <w:t xml:space="preserve"> </w:t>
      </w:r>
      <w:r w:rsidR="006E5AC0">
        <w:rPr>
          <w:b/>
        </w:rPr>
        <w:t xml:space="preserve">Overskrifter skal ikke slettes med mindre dette er spesifisert. </w:t>
      </w:r>
      <w:r>
        <w:rPr>
          <w:b/>
        </w:rPr>
        <w:t>Dette gjelder for resten a</w:t>
      </w:r>
      <w:r w:rsidR="0093343D">
        <w:rPr>
          <w:b/>
        </w:rPr>
        <w:t>v me</w:t>
      </w:r>
      <w:r>
        <w:rPr>
          <w:b/>
        </w:rPr>
        <w:t>l</w:t>
      </w:r>
      <w:r w:rsidR="0093343D">
        <w:rPr>
          <w:b/>
        </w:rPr>
        <w:t>d</w:t>
      </w:r>
      <w:r>
        <w:rPr>
          <w:b/>
        </w:rPr>
        <w:t>eskjemaet</w:t>
      </w:r>
      <w:proofErr w:type="gramStart"/>
      <w:r>
        <w:rPr>
          <w:b/>
        </w:rPr>
        <w:t>.</w:t>
      </w:r>
      <w:r w:rsidRPr="00FA4142">
        <w:t xml:space="preserve"> </w:t>
      </w:r>
      <w:r>
        <w:t>]</w:t>
      </w:r>
      <w:proofErr w:type="gramEnd"/>
    </w:p>
    <w:p w14:paraId="56FE1B90" w14:textId="483807F6" w:rsidR="004D154A" w:rsidRDefault="00FA4142" w:rsidP="004D154A">
      <w:pPr>
        <w:pStyle w:val="Brdtekst"/>
      </w:pPr>
      <w:r>
        <w:t>[</w:t>
      </w:r>
      <w:r w:rsidR="00A03FE6" w:rsidRPr="004D154A">
        <w:t>Beskriv dagens situasjon og virkning for allmenne interesser</w:t>
      </w:r>
      <w:r w:rsidR="008B63D3">
        <w:t xml:space="preserve"> innenfor </w:t>
      </w:r>
      <w:r w:rsidR="005D72DC">
        <w:t>influens</w:t>
      </w:r>
      <w:r w:rsidR="008B63D3">
        <w:t>området</w:t>
      </w:r>
      <w:r w:rsidR="00A03FE6" w:rsidRPr="004D154A">
        <w:t xml:space="preserve"> på bakgrunn av eksisterende informasjon. I teksten skal det henvises til søk i fagdatabaser og/eller aktuelle nettsider</w:t>
      </w:r>
      <w:proofErr w:type="gramStart"/>
      <w:r w:rsidR="00A03FE6" w:rsidRPr="004D154A">
        <w:t>.</w:t>
      </w:r>
      <w:r w:rsidR="00951475" w:rsidRPr="00951475">
        <w:t xml:space="preserve"> </w:t>
      </w:r>
      <w:r w:rsidR="00951475">
        <w:t>]</w:t>
      </w:r>
      <w:proofErr w:type="gramEnd"/>
    </w:p>
    <w:p w14:paraId="784644D3" w14:textId="77777777" w:rsidR="00915F32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Naturens mangfold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8B63D3" w:rsidRPr="00590260">
        <w:rPr>
          <w:i w:val="0"/>
        </w:rPr>
        <w:t>Innhent informasjon om rødlistearter</w:t>
      </w:r>
      <w:r w:rsidR="00A220FD" w:rsidRPr="00590260">
        <w:rPr>
          <w:i w:val="0"/>
        </w:rPr>
        <w:t>(</w:t>
      </w:r>
      <w:hyperlink r:id="rId10" w:history="1">
        <w:r w:rsidR="00A220FD" w:rsidRPr="00590260">
          <w:rPr>
            <w:rStyle w:val="Hyperkobling"/>
            <w:i w:val="0"/>
          </w:rPr>
          <w:t>http://artskart.artsdatabanken.no/Default.aspx</w:t>
        </w:r>
      </w:hyperlink>
      <w:r w:rsidR="00A220FD" w:rsidRPr="00590260">
        <w:rPr>
          <w:i w:val="0"/>
        </w:rPr>
        <w:t xml:space="preserve">), </w:t>
      </w:r>
      <w:r w:rsidR="003A5FFB" w:rsidRPr="00590260">
        <w:rPr>
          <w:i w:val="0"/>
        </w:rPr>
        <w:t>naturtyper</w:t>
      </w:r>
      <w:r w:rsidR="008B63D3" w:rsidRPr="00590260">
        <w:rPr>
          <w:i w:val="0"/>
        </w:rPr>
        <w:t xml:space="preserve">, fisk og villrein som </w:t>
      </w:r>
      <w:r w:rsidR="00D33770">
        <w:rPr>
          <w:i w:val="0"/>
        </w:rPr>
        <w:t xml:space="preserve">innenfor området som vil bli berørt av nedleggelsen. </w:t>
      </w:r>
      <w:r w:rsidR="00871BC4" w:rsidRPr="00590260">
        <w:rPr>
          <w:i w:val="0"/>
        </w:rPr>
        <w:t>Miljød</w:t>
      </w:r>
      <w:r w:rsidR="003A5FFB" w:rsidRPr="00590260">
        <w:rPr>
          <w:i w:val="0"/>
        </w:rPr>
        <w:t>irektoratet har flere karttjenester som inneholder informasjon om naturmangfoldet, for eksempel Naturbase,</w:t>
      </w:r>
      <w:r w:rsidR="00292BC8" w:rsidRPr="00590260">
        <w:rPr>
          <w:i w:val="0"/>
        </w:rPr>
        <w:t xml:space="preserve"> </w:t>
      </w:r>
      <w:r w:rsidR="003A5FFB" w:rsidRPr="00590260">
        <w:rPr>
          <w:i w:val="0"/>
        </w:rPr>
        <w:t>Lakseregisteret, Villreinbase og Vannmiljø</w:t>
      </w:r>
      <w:r w:rsidR="0086515F" w:rsidRPr="00590260">
        <w:rPr>
          <w:i w:val="0"/>
        </w:rPr>
        <w:t xml:space="preserve">, se: </w:t>
      </w:r>
      <w:hyperlink r:id="rId11" w:history="1">
        <w:r w:rsidR="0086515F" w:rsidRPr="00590260">
          <w:rPr>
            <w:rStyle w:val="Hyperkobling"/>
            <w:i w:val="0"/>
          </w:rPr>
          <w:t>http://www.miljødirektoratet.no/kart/</w:t>
        </w:r>
      </w:hyperlink>
      <w:r w:rsidR="0086515F" w:rsidRPr="00590260">
        <w:rPr>
          <w:i w:val="0"/>
        </w:rPr>
        <w:t xml:space="preserve">. </w:t>
      </w:r>
    </w:p>
    <w:p w14:paraId="3ACB43CB" w14:textId="77777777" w:rsidR="00915F32" w:rsidRDefault="00915F32" w:rsidP="00915F32">
      <w:pPr>
        <w:pStyle w:val="Brdtekst"/>
      </w:pPr>
      <w:r>
        <w:t xml:space="preserve">Økosystemer som våtmarker, myrer, elvebredder og skog kan være viktige lagre for klimagasser. Dersom tiltaket medfører inngrep i slike økosystem, må dette beskrives.   </w:t>
      </w:r>
    </w:p>
    <w:p w14:paraId="6D74592C" w14:textId="48F19E57" w:rsidR="008B63D3" w:rsidRPr="006B0FC9" w:rsidRDefault="00915F32" w:rsidP="00915F32">
      <w:pPr>
        <w:pStyle w:val="Overskrift3"/>
        <w:rPr>
          <w:i w:val="0"/>
          <w:iCs w:val="0"/>
        </w:rPr>
      </w:pPr>
      <w:r w:rsidRPr="006B0FC9">
        <w:rPr>
          <w:i w:val="0"/>
          <w:iCs w:val="0"/>
        </w:rPr>
        <w:t xml:space="preserve">Hovedregelen er at naturbaserte løsninger bør velges, se «Statlige planretningslinjer for klima- og energiplanlegging og klimatilpasning» på lovdata.no. Dersom naturbaserte løsninger, som for eksempel å holde vassdrag åpne blir valgt bort, skal dette særskilt begrunnes. For mer informasjon om klimatilpasning, se </w:t>
      </w:r>
      <w:hyperlink r:id="rId12" w:history="1">
        <w:r w:rsidRPr="006B0FC9">
          <w:rPr>
            <w:rStyle w:val="Hyperkobling"/>
            <w:i w:val="0"/>
            <w:iCs w:val="0"/>
          </w:rPr>
          <w:t>klimatilpasning.no</w:t>
        </w:r>
      </w:hyperlink>
      <w:r w:rsidR="006B0FC9">
        <w:rPr>
          <w:rStyle w:val="Hyperkobling"/>
          <w:i w:val="0"/>
          <w:iCs w:val="0"/>
        </w:rPr>
        <w:t>.</w:t>
      </w:r>
      <w:r w:rsidR="00951475" w:rsidRPr="006B0FC9">
        <w:rPr>
          <w:i w:val="0"/>
          <w:iCs w:val="0"/>
        </w:rPr>
        <w:t>]</w:t>
      </w:r>
    </w:p>
    <w:p w14:paraId="238DE279" w14:textId="77777777" w:rsidR="008B63D3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Landskap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BE4BDD">
        <w:rPr>
          <w:i w:val="0"/>
        </w:rPr>
        <w:t>Beskriv berørt elv og/eller innsjø/tjern</w:t>
      </w:r>
      <w:r w:rsidR="008B63D3" w:rsidRPr="00590260">
        <w:rPr>
          <w:i w:val="0"/>
        </w:rPr>
        <w:t xml:space="preserve"> som landskapselement, markerte fosser og lignende</w:t>
      </w:r>
      <w:proofErr w:type="gramStart"/>
      <w:r w:rsidR="008B63D3" w:rsidRPr="00590260">
        <w:rPr>
          <w:i w:val="0"/>
        </w:rPr>
        <w:t xml:space="preserve">. </w:t>
      </w:r>
      <w:r w:rsidR="00951475" w:rsidRPr="00951475">
        <w:rPr>
          <w:i w:val="0"/>
        </w:rPr>
        <w:t>]</w:t>
      </w:r>
      <w:proofErr w:type="gramEnd"/>
    </w:p>
    <w:p w14:paraId="15360E9B" w14:textId="77777777" w:rsidR="008B63D3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Brukerinteresser</w:t>
      </w:r>
      <w:r w:rsidR="00A03FE6" w:rsidRPr="009E367C">
        <w:rPr>
          <w:b/>
          <w:i w:val="0"/>
        </w:rPr>
        <w:t xml:space="preserve"> 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8B63D3" w:rsidRPr="00590260">
        <w:rPr>
          <w:i w:val="0"/>
        </w:rPr>
        <w:t xml:space="preserve">Beskriv brukerinteresser knyttet til </w:t>
      </w:r>
      <w:hyperlink r:id="rId13" w:history="1">
        <w:r w:rsidR="006A47C9" w:rsidRPr="00590260">
          <w:rPr>
            <w:rStyle w:val="Hyperkobling"/>
            <w:i w:val="0"/>
            <w:szCs w:val="17"/>
          </w:rPr>
          <w:t>reindrift (http://www.reindrift.no/), ,</w:t>
        </w:r>
      </w:hyperlink>
      <w:r w:rsidR="008B63D3" w:rsidRPr="00590260">
        <w:rPr>
          <w:i w:val="0"/>
        </w:rPr>
        <w:t xml:space="preserve"> jakt og fiske, friluftsliv og reiseliv</w:t>
      </w:r>
      <w:proofErr w:type="gramStart"/>
      <w:r w:rsidR="008B63D3" w:rsidRPr="00590260">
        <w:rPr>
          <w:i w:val="0"/>
        </w:rPr>
        <w:t>.</w:t>
      </w:r>
      <w:r w:rsidR="00951475" w:rsidRPr="00951475">
        <w:t xml:space="preserve"> </w:t>
      </w:r>
      <w:r w:rsidR="00951475" w:rsidRPr="00951475">
        <w:rPr>
          <w:i w:val="0"/>
        </w:rPr>
        <w:t>]</w:t>
      </w:r>
      <w:proofErr w:type="gramEnd"/>
      <w:r w:rsidR="008B63D3" w:rsidRPr="00590260">
        <w:rPr>
          <w:i w:val="0"/>
        </w:rPr>
        <w:t xml:space="preserve"> </w:t>
      </w:r>
    </w:p>
    <w:p w14:paraId="55DB1132" w14:textId="77777777" w:rsidR="00920ACB" w:rsidRPr="00590260" w:rsidRDefault="004D154A" w:rsidP="00590260">
      <w:pPr>
        <w:pStyle w:val="Overskrift3"/>
        <w:rPr>
          <w:i w:val="0"/>
        </w:rPr>
      </w:pPr>
      <w:r w:rsidRPr="009E367C">
        <w:rPr>
          <w:b/>
          <w:i w:val="0"/>
        </w:rPr>
        <w:t>Kulturminner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920ACB" w:rsidRPr="00590260">
        <w:rPr>
          <w:i w:val="0"/>
        </w:rPr>
        <w:t xml:space="preserve">Fylkeskommunen og ev. </w:t>
      </w:r>
      <w:r w:rsidR="004176F4" w:rsidRPr="00590260">
        <w:rPr>
          <w:i w:val="0"/>
        </w:rPr>
        <w:t>S</w:t>
      </w:r>
      <w:r w:rsidR="00920ACB" w:rsidRPr="00590260">
        <w:rPr>
          <w:i w:val="0"/>
        </w:rPr>
        <w:t>ametinget kan kontaktes for informasjon</w:t>
      </w:r>
      <w:r w:rsidR="003A5FFB" w:rsidRPr="00590260">
        <w:rPr>
          <w:i w:val="0"/>
        </w:rPr>
        <w:t>. Av karttjenester finnes bl.a.</w:t>
      </w:r>
      <w:r w:rsidR="00920ACB" w:rsidRPr="00590260">
        <w:rPr>
          <w:i w:val="0"/>
        </w:rPr>
        <w:t xml:space="preserve"> </w:t>
      </w:r>
      <w:hyperlink r:id="rId14" w:tgtFrame="_blank" w:history="1">
        <w:r w:rsidR="00920ACB" w:rsidRPr="00590260">
          <w:rPr>
            <w:i w:val="0"/>
            <w:u w:val="single"/>
          </w:rPr>
          <w:t>kulturminnesøk</w:t>
        </w:r>
      </w:hyperlink>
      <w:proofErr w:type="gramStart"/>
      <w:r w:rsidR="00920ACB" w:rsidRPr="00590260">
        <w:rPr>
          <w:rFonts w:ascii="Verdana" w:hAnsi="Verdana"/>
          <w:i w:val="0"/>
          <w:sz w:val="17"/>
          <w:szCs w:val="17"/>
        </w:rPr>
        <w:t>.</w:t>
      </w:r>
      <w:r w:rsidR="00951475">
        <w:rPr>
          <w:rFonts w:ascii="Verdana" w:hAnsi="Verdana"/>
          <w:i w:val="0"/>
          <w:sz w:val="17"/>
          <w:szCs w:val="17"/>
        </w:rPr>
        <w:t xml:space="preserve"> </w:t>
      </w:r>
      <w:r w:rsidR="00951475" w:rsidRPr="00951475">
        <w:rPr>
          <w:i w:val="0"/>
        </w:rPr>
        <w:t>]</w:t>
      </w:r>
      <w:proofErr w:type="gramEnd"/>
    </w:p>
    <w:p w14:paraId="502F908B" w14:textId="77777777" w:rsidR="00D179FD" w:rsidRPr="00590260" w:rsidRDefault="00D179FD" w:rsidP="00590260">
      <w:pPr>
        <w:pStyle w:val="Overskrift3"/>
        <w:rPr>
          <w:i w:val="0"/>
        </w:rPr>
      </w:pPr>
      <w:r w:rsidRPr="009E367C">
        <w:rPr>
          <w:b/>
          <w:i w:val="0"/>
        </w:rPr>
        <w:t>Skred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="00DC5849" w:rsidRPr="00590260">
        <w:rPr>
          <w:i w:val="0"/>
        </w:rPr>
        <w:t xml:space="preserve">Innhent informasjon om skredfare fra Skredatlas, se </w:t>
      </w:r>
      <w:hyperlink r:id="rId15" w:history="1">
        <w:r w:rsidR="00DC5849" w:rsidRPr="00590260">
          <w:rPr>
            <w:rStyle w:val="Hyperkobling"/>
            <w:i w:val="0"/>
          </w:rPr>
          <w:t>www.skrednett.no</w:t>
        </w:r>
      </w:hyperlink>
      <w:proofErr w:type="gramStart"/>
      <w:r w:rsidR="00DC5849" w:rsidRPr="00590260">
        <w:rPr>
          <w:i w:val="0"/>
        </w:rPr>
        <w:t xml:space="preserve">. </w:t>
      </w:r>
      <w:r w:rsidR="00951475" w:rsidRPr="00951475">
        <w:rPr>
          <w:i w:val="0"/>
        </w:rPr>
        <w:t>]</w:t>
      </w:r>
      <w:proofErr w:type="gramEnd"/>
    </w:p>
    <w:p w14:paraId="4BC8F51E" w14:textId="77777777" w:rsidR="00862012" w:rsidRPr="00590260" w:rsidRDefault="00862012" w:rsidP="00590260">
      <w:pPr>
        <w:pStyle w:val="Overskrift3"/>
        <w:rPr>
          <w:i w:val="0"/>
        </w:rPr>
      </w:pPr>
      <w:r w:rsidRPr="009E367C">
        <w:rPr>
          <w:b/>
          <w:i w:val="0"/>
        </w:rPr>
        <w:t>Offentlige planer og nasjonale føringer</w:t>
      </w:r>
      <w:r w:rsidR="00590260" w:rsidRPr="009E367C">
        <w:rPr>
          <w:b/>
          <w:i w:val="0"/>
        </w:rPr>
        <w:br/>
      </w:r>
      <w:r w:rsidR="0093343D" w:rsidRPr="0093343D">
        <w:rPr>
          <w:i w:val="0"/>
        </w:rPr>
        <w:t>[</w:t>
      </w:r>
      <w:r w:rsidRPr="00590260">
        <w:rPr>
          <w:i w:val="0"/>
        </w:rPr>
        <w:t xml:space="preserve">Beskriv forholdet til </w:t>
      </w:r>
      <w:r w:rsidR="0056629E" w:rsidRPr="00590260">
        <w:rPr>
          <w:i w:val="0"/>
        </w:rPr>
        <w:t>V</w:t>
      </w:r>
      <w:r w:rsidRPr="00590260">
        <w:rPr>
          <w:i w:val="0"/>
        </w:rPr>
        <w:t>ernede vassdrag</w:t>
      </w:r>
      <w:r w:rsidR="0056629E" w:rsidRPr="00590260">
        <w:rPr>
          <w:i w:val="0"/>
        </w:rPr>
        <w:t xml:space="preserve"> (</w:t>
      </w:r>
      <w:hyperlink r:id="rId16" w:history="1">
        <w:r w:rsidR="0056629E" w:rsidRPr="00590260">
          <w:rPr>
            <w:rStyle w:val="Hyperkobling"/>
            <w:i w:val="0"/>
          </w:rPr>
          <w:t>http://www.nve.no/no/Vann-og-vassdrag/Verneplan/</w:t>
        </w:r>
      </w:hyperlink>
      <w:r w:rsidR="0056629E" w:rsidRPr="00590260">
        <w:rPr>
          <w:i w:val="0"/>
        </w:rPr>
        <w:t xml:space="preserve">) </w:t>
      </w:r>
      <w:r w:rsidRPr="00590260">
        <w:rPr>
          <w:i w:val="0"/>
        </w:rPr>
        <w:t>, nasjonale laksevassdrag</w:t>
      </w:r>
      <w:r w:rsidR="0056629E" w:rsidRPr="00590260">
        <w:rPr>
          <w:i w:val="0"/>
        </w:rPr>
        <w:t xml:space="preserve"> (</w:t>
      </w:r>
      <w:hyperlink r:id="rId17" w:history="1">
        <w:r w:rsidR="0056629E" w:rsidRPr="00590260">
          <w:rPr>
            <w:rStyle w:val="Hyperkobling"/>
            <w:i w:val="0"/>
          </w:rPr>
          <w:t>http://www.miljostatus.no/Tema/Ferskvann/Laks/Nasjonale-laksevassdrag-og-laksefjorder/</w:t>
        </w:r>
      </w:hyperlink>
      <w:r w:rsidR="0056629E" w:rsidRPr="00590260">
        <w:rPr>
          <w:i w:val="0"/>
        </w:rPr>
        <w:t xml:space="preserve">), </w:t>
      </w:r>
      <w:r w:rsidRPr="00590260">
        <w:rPr>
          <w:i w:val="0"/>
        </w:rPr>
        <w:t>kommunale planer</w:t>
      </w:r>
      <w:r w:rsidR="00EE7242" w:rsidRPr="00590260">
        <w:rPr>
          <w:i w:val="0"/>
        </w:rPr>
        <w:t>,</w:t>
      </w:r>
      <w:r w:rsidR="00E80538" w:rsidRPr="00590260">
        <w:rPr>
          <w:i w:val="0"/>
        </w:rPr>
        <w:t xml:space="preserve"> </w:t>
      </w:r>
      <w:r w:rsidR="00EE7242" w:rsidRPr="00590260">
        <w:rPr>
          <w:i w:val="0"/>
        </w:rPr>
        <w:t xml:space="preserve">inngrepsfrie </w:t>
      </w:r>
      <w:r w:rsidR="00E80538" w:rsidRPr="00590260">
        <w:rPr>
          <w:i w:val="0"/>
        </w:rPr>
        <w:t>områder (INON)</w:t>
      </w:r>
      <w:r w:rsidR="00B91A29" w:rsidRPr="00590260">
        <w:rPr>
          <w:i w:val="0"/>
        </w:rPr>
        <w:t xml:space="preserve"> </w:t>
      </w:r>
      <w:r w:rsidR="0056629E" w:rsidRPr="00590260">
        <w:rPr>
          <w:i w:val="0"/>
        </w:rPr>
        <w:t>(</w:t>
      </w:r>
      <w:hyperlink r:id="rId18" w:history="1">
        <w:r w:rsidR="0056629E" w:rsidRPr="00590260">
          <w:rPr>
            <w:rStyle w:val="Hyperkobling"/>
            <w:i w:val="0"/>
          </w:rPr>
          <w:t>http://www.miljodirektoratet.no/no/Tema/Miljoovervakning/Inngrepsfrie-naturomrader-i-Norge-/</w:t>
        </w:r>
      </w:hyperlink>
      <w:r w:rsidR="0056629E" w:rsidRPr="00590260">
        <w:rPr>
          <w:i w:val="0"/>
        </w:rPr>
        <w:t xml:space="preserve">) </w:t>
      </w:r>
      <w:r w:rsidRPr="00590260">
        <w:rPr>
          <w:i w:val="0"/>
        </w:rPr>
        <w:t>og andre planer eller beskyttede områder.</w:t>
      </w:r>
      <w:r w:rsidR="00951475" w:rsidRPr="00951475">
        <w:rPr>
          <w:i w:val="0"/>
        </w:rPr>
        <w:t xml:space="preserve"> ]</w:t>
      </w:r>
    </w:p>
    <w:p w14:paraId="77706AD1" w14:textId="77777777" w:rsidR="0045263A" w:rsidRPr="0045263A" w:rsidRDefault="0084378C" w:rsidP="00D57E31">
      <w:pPr>
        <w:pStyle w:val="Overskrift1"/>
      </w:pPr>
      <w:r w:rsidRPr="0045263A">
        <w:t>Tilleggsinformasjon</w:t>
      </w:r>
      <w:r w:rsidR="00F60C37">
        <w:t xml:space="preserve"> </w:t>
      </w:r>
    </w:p>
    <w:p w14:paraId="2EBEDBD9" w14:textId="77777777" w:rsidR="00D752D0" w:rsidRPr="00951475" w:rsidRDefault="002775DA" w:rsidP="00235023">
      <w:pPr>
        <w:pStyle w:val="Brdtekst"/>
      </w:pPr>
      <w:r w:rsidRPr="0093343D">
        <w:t>[</w:t>
      </w:r>
      <w:r w:rsidR="0090627F">
        <w:t>Har du tilleggsopplysninger som ikke fanges opp</w:t>
      </w:r>
      <w:r w:rsidR="00DD5183">
        <w:t xml:space="preserve"> andre steder</w:t>
      </w:r>
      <w:r w:rsidR="004176F4">
        <w:t xml:space="preserve">, kan du skrive det her. </w:t>
      </w:r>
      <w:r w:rsidR="00F60C37">
        <w:t>Overskriften slettes også hvis man ikke har tilleggsopplysninger</w:t>
      </w:r>
      <w:r w:rsidR="00951475" w:rsidRPr="00951475">
        <w:t>]</w:t>
      </w:r>
    </w:p>
    <w:p w14:paraId="2F4F516E" w14:textId="77777777" w:rsidR="00582517" w:rsidRDefault="00582517">
      <w:pPr>
        <w:rPr>
          <w:b/>
          <w:bCs/>
          <w:kern w:val="28"/>
          <w:sz w:val="26"/>
          <w:szCs w:val="26"/>
        </w:rPr>
      </w:pPr>
      <w:r>
        <w:lastRenderedPageBreak/>
        <w:br w:type="page"/>
      </w:r>
    </w:p>
    <w:p w14:paraId="6B04DA7D" w14:textId="21AE1B05" w:rsidR="0084378C" w:rsidRDefault="0084378C" w:rsidP="00D57E31">
      <w:pPr>
        <w:pStyle w:val="Overskrift1"/>
      </w:pPr>
      <w:r>
        <w:lastRenderedPageBreak/>
        <w:t xml:space="preserve">Vedlegg </w:t>
      </w:r>
    </w:p>
    <w:p w14:paraId="343ED244" w14:textId="77777777" w:rsidR="00232E89" w:rsidRPr="00E41794" w:rsidRDefault="006C6246" w:rsidP="00E41794">
      <w:pPr>
        <w:pStyle w:val="NVEpunktmerket"/>
      </w:pPr>
      <w:r w:rsidRPr="00E41794">
        <w:t>Oversiktskart</w:t>
      </w:r>
      <w:r w:rsidR="00232E89" w:rsidRPr="00E41794">
        <w:t xml:space="preserve"> (1:50 000) </w:t>
      </w:r>
      <w:r w:rsidR="002775DA" w:rsidRPr="0093343D">
        <w:t>[</w:t>
      </w:r>
      <w:r w:rsidR="00232E89" w:rsidRPr="00E41794">
        <w:t xml:space="preserve">der </w:t>
      </w:r>
      <w:r w:rsidR="00D15AC1">
        <w:t xml:space="preserve">eksisterende vassdragsanlegg </w:t>
      </w:r>
      <w:r w:rsidR="00232E89" w:rsidRPr="00E41794">
        <w:t>er avmerket. Kartet skal være tydelig og lesbart, med farger og gode tegnforklaringer</w:t>
      </w:r>
      <w:proofErr w:type="gramStart"/>
      <w:r w:rsidR="00232E89" w:rsidRPr="00E41794">
        <w:t>.</w:t>
      </w:r>
      <w:r w:rsidR="00951475" w:rsidRPr="00951475">
        <w:rPr>
          <w:i/>
        </w:rPr>
        <w:t xml:space="preserve"> </w:t>
      </w:r>
      <w:r w:rsidR="00951475" w:rsidRPr="00951475">
        <w:t>]</w:t>
      </w:r>
      <w:proofErr w:type="gramEnd"/>
    </w:p>
    <w:p w14:paraId="6915410F" w14:textId="77777777" w:rsidR="00193BB5" w:rsidRPr="00E41794" w:rsidRDefault="00FB4F73" w:rsidP="00E41794">
      <w:pPr>
        <w:pStyle w:val="NVEpunktmerket"/>
      </w:pPr>
      <w:r w:rsidRPr="00E41794">
        <w:t>D</w:t>
      </w:r>
      <w:r w:rsidR="0090627F" w:rsidRPr="00E41794">
        <w:t xml:space="preserve">etaljert kart over </w:t>
      </w:r>
      <w:r w:rsidR="002C2D26">
        <w:t>vassdragsanlegget</w:t>
      </w:r>
      <w:r w:rsidR="0090627F" w:rsidRPr="00E41794">
        <w:t xml:space="preserve"> (1:5000). </w:t>
      </w:r>
      <w:r w:rsidR="002775DA" w:rsidRPr="0093343D">
        <w:t>[</w:t>
      </w:r>
      <w:r w:rsidR="0090627F" w:rsidRPr="00E41794">
        <w:t xml:space="preserve">Kartet skal vise beliggenhet av </w:t>
      </w:r>
      <w:r w:rsidR="002C2D26">
        <w:t xml:space="preserve">eksisterende vassdragsanlegg og arealinngrep som ev. er nødvendig for å gjennomføre nedleggelsen, </w:t>
      </w:r>
      <w:r w:rsidRPr="00E41794">
        <w:t>for eksempel berørt areal i og ved e</w:t>
      </w:r>
      <w:r w:rsidR="002C2D26">
        <w:t xml:space="preserve">lva, nye og eksisterende veger og </w:t>
      </w:r>
      <w:r w:rsidRPr="00E41794">
        <w:t xml:space="preserve">elvekryssing i forbindelse med </w:t>
      </w:r>
      <w:r w:rsidR="00DD5183" w:rsidRPr="00E41794">
        <w:t>vassdragsinngrepet</w:t>
      </w:r>
      <w:r w:rsidR="002C2D26">
        <w:t xml:space="preserve">. </w:t>
      </w:r>
      <w:r w:rsidR="0090627F" w:rsidRPr="00E41794">
        <w:t>Kartet skal omfatte berørt vassdragsstrekning</w:t>
      </w:r>
      <w:r w:rsidR="002C2D26">
        <w:t>, og være</w:t>
      </w:r>
      <w:r w:rsidR="0090627F" w:rsidRPr="00E41794">
        <w:t xml:space="preserve"> tydelig og lesbart, med gode tegnforklaringer. </w:t>
      </w:r>
      <w:r w:rsidR="002C2D26">
        <w:t xml:space="preserve">Eksisterende vassdragsanlegg og planlagte arealinngrep i forbindelse med nedleggelsen </w:t>
      </w:r>
      <w:r w:rsidR="0090627F" w:rsidRPr="00E41794">
        <w:t>skal tegnes inn med farger</w:t>
      </w:r>
      <w:proofErr w:type="gramStart"/>
      <w:r w:rsidR="0090627F" w:rsidRPr="00E41794">
        <w:t xml:space="preserve">. </w:t>
      </w:r>
      <w:r w:rsidR="00951475" w:rsidRPr="00951475">
        <w:t>]</w:t>
      </w:r>
      <w:proofErr w:type="gramEnd"/>
    </w:p>
    <w:p w14:paraId="6F6DCBCA" w14:textId="77777777" w:rsidR="003A2D78" w:rsidRDefault="003A2D78" w:rsidP="00E41794">
      <w:pPr>
        <w:pStyle w:val="NVEpunktmerket"/>
      </w:pPr>
      <w:r w:rsidRPr="00E41794">
        <w:t xml:space="preserve">Foto av </w:t>
      </w:r>
      <w:r w:rsidR="002C2D26">
        <w:t xml:space="preserve">eksisterende vassdragsanlegg og </w:t>
      </w:r>
      <w:r w:rsidRPr="00E41794">
        <w:t xml:space="preserve">berørt </w:t>
      </w:r>
      <w:r w:rsidR="00092598" w:rsidRPr="00E41794">
        <w:t>vassdragsstrekning</w:t>
      </w:r>
      <w:r w:rsidR="002775DA">
        <w:t xml:space="preserve"> </w:t>
      </w:r>
      <w:r w:rsidR="002775DA" w:rsidRPr="0093343D">
        <w:t>[</w:t>
      </w:r>
      <w:r w:rsidR="002775DA">
        <w:t>(kan være både innsjøer, tjern, bekker og elver)</w:t>
      </w:r>
      <w:proofErr w:type="gramStart"/>
      <w:r w:rsidR="00092598" w:rsidRPr="00E41794">
        <w:t>.</w:t>
      </w:r>
      <w:r w:rsidR="00951475" w:rsidRPr="00951475">
        <w:t xml:space="preserve"> ]</w:t>
      </w:r>
      <w:proofErr w:type="gramEnd"/>
    </w:p>
    <w:p w14:paraId="62300170" w14:textId="77777777" w:rsidR="002775DA" w:rsidRPr="00E41794" w:rsidRDefault="002775DA" w:rsidP="002775DA">
      <w:pPr>
        <w:pStyle w:val="NVEpunktmerket"/>
        <w:numPr>
          <w:ilvl w:val="0"/>
          <w:numId w:val="0"/>
        </w:numPr>
        <w:ind w:left="1145"/>
      </w:pPr>
    </w:p>
    <w:p w14:paraId="66B405AB" w14:textId="77777777" w:rsidR="0084378C" w:rsidRPr="000877BA" w:rsidRDefault="0084378C" w:rsidP="000877BA">
      <w:pPr>
        <w:pStyle w:val="Brdtekst"/>
      </w:pPr>
    </w:p>
    <w:sectPr w:rsidR="0084378C" w:rsidRPr="000877BA" w:rsidSect="00F50E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68EA" w14:textId="77777777" w:rsidR="00A76707" w:rsidRDefault="00A76707">
      <w:r>
        <w:separator/>
      </w:r>
    </w:p>
  </w:endnote>
  <w:endnote w:type="continuationSeparator" w:id="0">
    <w:p w14:paraId="3686E15B" w14:textId="77777777" w:rsidR="00A76707" w:rsidRDefault="00A7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9DE2" w14:textId="77777777" w:rsidR="00D15AC1" w:rsidRDefault="00D15A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C618" w14:textId="77777777" w:rsidR="00D15AC1" w:rsidRDefault="00D15AC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AC70" w14:textId="77777777" w:rsidR="00D15AC1" w:rsidRDefault="00D15A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FAB0" w14:textId="77777777" w:rsidR="00A76707" w:rsidRDefault="00A76707">
      <w:r>
        <w:separator/>
      </w:r>
    </w:p>
  </w:footnote>
  <w:footnote w:type="continuationSeparator" w:id="0">
    <w:p w14:paraId="5E2E8400" w14:textId="77777777" w:rsidR="00A76707" w:rsidRDefault="00A7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AE57" w14:textId="77777777" w:rsidR="00D15AC1" w:rsidRDefault="00D15A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167" w14:textId="77777777" w:rsidR="00D15AC1" w:rsidRDefault="00D15AC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E8C9" w14:textId="77777777" w:rsidR="00D15AC1" w:rsidRDefault="00D15A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40760"/>
    <w:multiLevelType w:val="hybridMultilevel"/>
    <w:tmpl w:val="22CEC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5DDB"/>
    <w:multiLevelType w:val="hybridMultilevel"/>
    <w:tmpl w:val="D27EB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286A"/>
    <w:multiLevelType w:val="hybridMultilevel"/>
    <w:tmpl w:val="168E97A6"/>
    <w:lvl w:ilvl="0" w:tplc="04140001">
      <w:start w:val="1"/>
      <w:numFmt w:val="bullet"/>
      <w:pStyle w:val="NVEpunktmerk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C8D7EDB"/>
    <w:multiLevelType w:val="hybridMultilevel"/>
    <w:tmpl w:val="DF767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2325"/>
    <w:multiLevelType w:val="hybridMultilevel"/>
    <w:tmpl w:val="DF240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570C"/>
    <w:multiLevelType w:val="hybridMultilevel"/>
    <w:tmpl w:val="7B46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76A"/>
    <w:multiLevelType w:val="hybridMultilevel"/>
    <w:tmpl w:val="EF5AE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020">
    <w:abstractNumId w:val="1"/>
  </w:num>
  <w:num w:numId="2" w16cid:durableId="1178427627">
    <w:abstractNumId w:val="4"/>
  </w:num>
  <w:num w:numId="3" w16cid:durableId="113527210">
    <w:abstractNumId w:val="0"/>
  </w:num>
  <w:num w:numId="4" w16cid:durableId="814177106">
    <w:abstractNumId w:val="0"/>
  </w:num>
  <w:num w:numId="5" w16cid:durableId="1334797492">
    <w:abstractNumId w:val="6"/>
  </w:num>
  <w:num w:numId="6" w16cid:durableId="944506435">
    <w:abstractNumId w:val="5"/>
  </w:num>
  <w:num w:numId="7" w16cid:durableId="1622570268">
    <w:abstractNumId w:val="3"/>
  </w:num>
  <w:num w:numId="8" w16cid:durableId="1090126197">
    <w:abstractNumId w:val="7"/>
  </w:num>
  <w:num w:numId="9" w16cid:durableId="1599436954">
    <w:abstractNumId w:val="8"/>
  </w:num>
  <w:num w:numId="10" w16cid:durableId="81534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DF"/>
    <w:rsid w:val="00006C3B"/>
    <w:rsid w:val="00026A19"/>
    <w:rsid w:val="000641AC"/>
    <w:rsid w:val="00071933"/>
    <w:rsid w:val="00071B14"/>
    <w:rsid w:val="00071F29"/>
    <w:rsid w:val="000877BA"/>
    <w:rsid w:val="00092598"/>
    <w:rsid w:val="000A4F95"/>
    <w:rsid w:val="000A7055"/>
    <w:rsid w:val="000C035E"/>
    <w:rsid w:val="000D58A6"/>
    <w:rsid w:val="000D7EC2"/>
    <w:rsid w:val="000E0C7E"/>
    <w:rsid w:val="000F0D39"/>
    <w:rsid w:val="00103CD9"/>
    <w:rsid w:val="001154A7"/>
    <w:rsid w:val="001163D5"/>
    <w:rsid w:val="00122AD8"/>
    <w:rsid w:val="00142A36"/>
    <w:rsid w:val="00144D42"/>
    <w:rsid w:val="0015608D"/>
    <w:rsid w:val="00165B75"/>
    <w:rsid w:val="001705B0"/>
    <w:rsid w:val="00181AEC"/>
    <w:rsid w:val="00193BB5"/>
    <w:rsid w:val="001A749A"/>
    <w:rsid w:val="001B4484"/>
    <w:rsid w:val="001F2DB8"/>
    <w:rsid w:val="0020593B"/>
    <w:rsid w:val="00213A24"/>
    <w:rsid w:val="00232E89"/>
    <w:rsid w:val="00235023"/>
    <w:rsid w:val="00257498"/>
    <w:rsid w:val="002654C8"/>
    <w:rsid w:val="002700A3"/>
    <w:rsid w:val="00275AFC"/>
    <w:rsid w:val="00276151"/>
    <w:rsid w:val="002775DA"/>
    <w:rsid w:val="002823B3"/>
    <w:rsid w:val="00290FE3"/>
    <w:rsid w:val="00292BC8"/>
    <w:rsid w:val="002A1231"/>
    <w:rsid w:val="002A1648"/>
    <w:rsid w:val="002A3C8F"/>
    <w:rsid w:val="002B2B24"/>
    <w:rsid w:val="002C1317"/>
    <w:rsid w:val="002C2D26"/>
    <w:rsid w:val="002C5474"/>
    <w:rsid w:val="002D32D6"/>
    <w:rsid w:val="002E76B8"/>
    <w:rsid w:val="002F28D1"/>
    <w:rsid w:val="0032011C"/>
    <w:rsid w:val="0032244D"/>
    <w:rsid w:val="00325CEA"/>
    <w:rsid w:val="00327A2B"/>
    <w:rsid w:val="003372EF"/>
    <w:rsid w:val="00343DDF"/>
    <w:rsid w:val="00357B87"/>
    <w:rsid w:val="003659B0"/>
    <w:rsid w:val="003660DB"/>
    <w:rsid w:val="00387B0A"/>
    <w:rsid w:val="00391BB3"/>
    <w:rsid w:val="003927AF"/>
    <w:rsid w:val="0039317E"/>
    <w:rsid w:val="003A2D78"/>
    <w:rsid w:val="003A5D8D"/>
    <w:rsid w:val="003A5FFB"/>
    <w:rsid w:val="003B0F16"/>
    <w:rsid w:val="003C0189"/>
    <w:rsid w:val="003C22B5"/>
    <w:rsid w:val="003C757E"/>
    <w:rsid w:val="003D0C15"/>
    <w:rsid w:val="003E1085"/>
    <w:rsid w:val="003E5169"/>
    <w:rsid w:val="00401D9C"/>
    <w:rsid w:val="00407630"/>
    <w:rsid w:val="004176F4"/>
    <w:rsid w:val="004210E3"/>
    <w:rsid w:val="00424054"/>
    <w:rsid w:val="0045263A"/>
    <w:rsid w:val="00474856"/>
    <w:rsid w:val="004A23DC"/>
    <w:rsid w:val="004B3CDD"/>
    <w:rsid w:val="004D154A"/>
    <w:rsid w:val="004D1950"/>
    <w:rsid w:val="004D1D83"/>
    <w:rsid w:val="004D5659"/>
    <w:rsid w:val="004E05CE"/>
    <w:rsid w:val="004E0762"/>
    <w:rsid w:val="004E1560"/>
    <w:rsid w:val="00551CD8"/>
    <w:rsid w:val="005561C9"/>
    <w:rsid w:val="0056629E"/>
    <w:rsid w:val="00573DDB"/>
    <w:rsid w:val="00574275"/>
    <w:rsid w:val="00582517"/>
    <w:rsid w:val="00590260"/>
    <w:rsid w:val="005B2B2B"/>
    <w:rsid w:val="005C49CB"/>
    <w:rsid w:val="005D72DC"/>
    <w:rsid w:val="005E79E4"/>
    <w:rsid w:val="005E7A55"/>
    <w:rsid w:val="005F30CF"/>
    <w:rsid w:val="006345FF"/>
    <w:rsid w:val="006377AC"/>
    <w:rsid w:val="0064591B"/>
    <w:rsid w:val="00655044"/>
    <w:rsid w:val="00660159"/>
    <w:rsid w:val="006629C6"/>
    <w:rsid w:val="00665C8C"/>
    <w:rsid w:val="006822B5"/>
    <w:rsid w:val="00686F41"/>
    <w:rsid w:val="006A21CA"/>
    <w:rsid w:val="006A3DC5"/>
    <w:rsid w:val="006A47C9"/>
    <w:rsid w:val="006B0FC9"/>
    <w:rsid w:val="006B739B"/>
    <w:rsid w:val="006C37E5"/>
    <w:rsid w:val="006C6246"/>
    <w:rsid w:val="006C7BDD"/>
    <w:rsid w:val="006D5CBF"/>
    <w:rsid w:val="006E2D67"/>
    <w:rsid w:val="006E5AC0"/>
    <w:rsid w:val="0072703A"/>
    <w:rsid w:val="007300F8"/>
    <w:rsid w:val="00742316"/>
    <w:rsid w:val="00757376"/>
    <w:rsid w:val="00795B87"/>
    <w:rsid w:val="007C25E8"/>
    <w:rsid w:val="007C323B"/>
    <w:rsid w:val="007C4DAC"/>
    <w:rsid w:val="007D0ED0"/>
    <w:rsid w:val="007D1665"/>
    <w:rsid w:val="007D21F5"/>
    <w:rsid w:val="007F43B1"/>
    <w:rsid w:val="007F6F6B"/>
    <w:rsid w:val="00814E7B"/>
    <w:rsid w:val="00830F56"/>
    <w:rsid w:val="0084378C"/>
    <w:rsid w:val="0085078B"/>
    <w:rsid w:val="00854564"/>
    <w:rsid w:val="00862012"/>
    <w:rsid w:val="0086515F"/>
    <w:rsid w:val="00866451"/>
    <w:rsid w:val="00871147"/>
    <w:rsid w:val="00871BC4"/>
    <w:rsid w:val="00871C54"/>
    <w:rsid w:val="00880BB3"/>
    <w:rsid w:val="0088465A"/>
    <w:rsid w:val="008869C8"/>
    <w:rsid w:val="008A3903"/>
    <w:rsid w:val="008B557E"/>
    <w:rsid w:val="008B63D3"/>
    <w:rsid w:val="008C24F7"/>
    <w:rsid w:val="008D1004"/>
    <w:rsid w:val="008D2CD9"/>
    <w:rsid w:val="008D5FC5"/>
    <w:rsid w:val="008D72DF"/>
    <w:rsid w:val="008D75A6"/>
    <w:rsid w:val="008F7BF7"/>
    <w:rsid w:val="009002FC"/>
    <w:rsid w:val="0090627F"/>
    <w:rsid w:val="00907ECC"/>
    <w:rsid w:val="00915F32"/>
    <w:rsid w:val="00920A99"/>
    <w:rsid w:val="00920ACB"/>
    <w:rsid w:val="0092793E"/>
    <w:rsid w:val="0093343D"/>
    <w:rsid w:val="0094196A"/>
    <w:rsid w:val="00946691"/>
    <w:rsid w:val="00951475"/>
    <w:rsid w:val="00955DB9"/>
    <w:rsid w:val="00967341"/>
    <w:rsid w:val="009756CC"/>
    <w:rsid w:val="00985183"/>
    <w:rsid w:val="00992372"/>
    <w:rsid w:val="009A0A6F"/>
    <w:rsid w:val="009C4C64"/>
    <w:rsid w:val="009E367C"/>
    <w:rsid w:val="00A004C0"/>
    <w:rsid w:val="00A00BD4"/>
    <w:rsid w:val="00A01D15"/>
    <w:rsid w:val="00A02CB6"/>
    <w:rsid w:val="00A03FE6"/>
    <w:rsid w:val="00A17C5D"/>
    <w:rsid w:val="00A220FD"/>
    <w:rsid w:val="00A238E7"/>
    <w:rsid w:val="00A26D5D"/>
    <w:rsid w:val="00A4609D"/>
    <w:rsid w:val="00A564E5"/>
    <w:rsid w:val="00A63701"/>
    <w:rsid w:val="00A7659E"/>
    <w:rsid w:val="00A76707"/>
    <w:rsid w:val="00A972FC"/>
    <w:rsid w:val="00AA0E14"/>
    <w:rsid w:val="00AA18F0"/>
    <w:rsid w:val="00AA7523"/>
    <w:rsid w:val="00AB1053"/>
    <w:rsid w:val="00AC22F5"/>
    <w:rsid w:val="00AC2476"/>
    <w:rsid w:val="00AC39E2"/>
    <w:rsid w:val="00AD3C1B"/>
    <w:rsid w:val="00AE1584"/>
    <w:rsid w:val="00AE334C"/>
    <w:rsid w:val="00AF02C2"/>
    <w:rsid w:val="00B01109"/>
    <w:rsid w:val="00B0441F"/>
    <w:rsid w:val="00B141F8"/>
    <w:rsid w:val="00B14C5E"/>
    <w:rsid w:val="00B35B81"/>
    <w:rsid w:val="00B3794D"/>
    <w:rsid w:val="00B37D32"/>
    <w:rsid w:val="00B434AA"/>
    <w:rsid w:val="00B443DC"/>
    <w:rsid w:val="00B515B2"/>
    <w:rsid w:val="00B62FC2"/>
    <w:rsid w:val="00B67944"/>
    <w:rsid w:val="00B719E0"/>
    <w:rsid w:val="00B7254E"/>
    <w:rsid w:val="00B75424"/>
    <w:rsid w:val="00B810D7"/>
    <w:rsid w:val="00B82AAC"/>
    <w:rsid w:val="00B91A29"/>
    <w:rsid w:val="00BA7B47"/>
    <w:rsid w:val="00BB252D"/>
    <w:rsid w:val="00BC2A65"/>
    <w:rsid w:val="00BC2BA1"/>
    <w:rsid w:val="00BC4E41"/>
    <w:rsid w:val="00BD3D5D"/>
    <w:rsid w:val="00BE4BDD"/>
    <w:rsid w:val="00C01144"/>
    <w:rsid w:val="00C02627"/>
    <w:rsid w:val="00C12F16"/>
    <w:rsid w:val="00C164C4"/>
    <w:rsid w:val="00C21B8B"/>
    <w:rsid w:val="00C530C7"/>
    <w:rsid w:val="00C664AB"/>
    <w:rsid w:val="00C82EA0"/>
    <w:rsid w:val="00C8347A"/>
    <w:rsid w:val="00C9358A"/>
    <w:rsid w:val="00CB0CD5"/>
    <w:rsid w:val="00CB3B79"/>
    <w:rsid w:val="00CC730E"/>
    <w:rsid w:val="00CD0F69"/>
    <w:rsid w:val="00CD43CD"/>
    <w:rsid w:val="00CF281A"/>
    <w:rsid w:val="00CF4858"/>
    <w:rsid w:val="00D06626"/>
    <w:rsid w:val="00D116B0"/>
    <w:rsid w:val="00D15AC1"/>
    <w:rsid w:val="00D1606D"/>
    <w:rsid w:val="00D179FD"/>
    <w:rsid w:val="00D33770"/>
    <w:rsid w:val="00D35631"/>
    <w:rsid w:val="00D41D49"/>
    <w:rsid w:val="00D472EA"/>
    <w:rsid w:val="00D510C1"/>
    <w:rsid w:val="00D57E31"/>
    <w:rsid w:val="00D61836"/>
    <w:rsid w:val="00D626E3"/>
    <w:rsid w:val="00D752D0"/>
    <w:rsid w:val="00D82A68"/>
    <w:rsid w:val="00DA15F1"/>
    <w:rsid w:val="00DB6469"/>
    <w:rsid w:val="00DC3AAB"/>
    <w:rsid w:val="00DC5849"/>
    <w:rsid w:val="00DD5183"/>
    <w:rsid w:val="00DE2D9A"/>
    <w:rsid w:val="00DF33B0"/>
    <w:rsid w:val="00DF5EBB"/>
    <w:rsid w:val="00E01D3D"/>
    <w:rsid w:val="00E27CBB"/>
    <w:rsid w:val="00E304DD"/>
    <w:rsid w:val="00E34C31"/>
    <w:rsid w:val="00E400A2"/>
    <w:rsid w:val="00E41794"/>
    <w:rsid w:val="00E427B4"/>
    <w:rsid w:val="00E55796"/>
    <w:rsid w:val="00E565BB"/>
    <w:rsid w:val="00E66238"/>
    <w:rsid w:val="00E72BC4"/>
    <w:rsid w:val="00E80538"/>
    <w:rsid w:val="00E8221C"/>
    <w:rsid w:val="00E94502"/>
    <w:rsid w:val="00E970D5"/>
    <w:rsid w:val="00EA3A67"/>
    <w:rsid w:val="00EC7B3F"/>
    <w:rsid w:val="00ED4CBB"/>
    <w:rsid w:val="00ED55EE"/>
    <w:rsid w:val="00EE6B4D"/>
    <w:rsid w:val="00EE7242"/>
    <w:rsid w:val="00EF5AEA"/>
    <w:rsid w:val="00F02021"/>
    <w:rsid w:val="00F04250"/>
    <w:rsid w:val="00F065D4"/>
    <w:rsid w:val="00F15603"/>
    <w:rsid w:val="00F2123C"/>
    <w:rsid w:val="00F21B8A"/>
    <w:rsid w:val="00F37C65"/>
    <w:rsid w:val="00F46791"/>
    <w:rsid w:val="00F50E29"/>
    <w:rsid w:val="00F60C37"/>
    <w:rsid w:val="00F642E1"/>
    <w:rsid w:val="00F77B7A"/>
    <w:rsid w:val="00FA4142"/>
    <w:rsid w:val="00FB0F6B"/>
    <w:rsid w:val="00FB20D4"/>
    <w:rsid w:val="00FB4F73"/>
    <w:rsid w:val="00FB5B1D"/>
    <w:rsid w:val="00FE7CF8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DB8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Bobletekst">
    <w:name w:val="Balloon Text"/>
    <w:basedOn w:val="Normal"/>
    <w:link w:val="BobletekstTegn"/>
    <w:rsid w:val="00337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372E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72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rsid w:val="00830F56"/>
    <w:rPr>
      <w:rFonts w:ascii="Times" w:hAnsi="Times" w:cs="Times"/>
    </w:rPr>
  </w:style>
  <w:style w:type="character" w:styleId="Merknadsreferanse">
    <w:name w:val="annotation reference"/>
    <w:basedOn w:val="Standardskriftforavsnitt"/>
    <w:rsid w:val="006C62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C62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C6246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6C62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C6246"/>
    <w:rPr>
      <w:rFonts w:ascii="Times" w:hAnsi="Times" w:cs="Time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6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eiledningoverskrift1">
    <w:name w:val="veiledningoverskrift1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veiledningoverskrift2">
    <w:name w:val="veiledningoverskrift2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0627F"/>
    <w:rPr>
      <w:color w:val="25408F"/>
      <w:u w:val="single"/>
    </w:rPr>
  </w:style>
  <w:style w:type="paragraph" w:styleId="Listeavsnitt">
    <w:name w:val="List Paragraph"/>
    <w:basedOn w:val="Normal"/>
    <w:uiPriority w:val="34"/>
    <w:rsid w:val="007300F8"/>
    <w:pPr>
      <w:ind w:left="720"/>
      <w:contextualSpacing/>
    </w:pPr>
  </w:style>
  <w:style w:type="character" w:styleId="Fulgthyperkobling">
    <w:name w:val="FollowedHyperlink"/>
    <w:basedOn w:val="Standardskriftforavsnitt"/>
    <w:rsid w:val="00EA3A6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6377AC"/>
    <w:rPr>
      <w:rFonts w:ascii="Times" w:hAnsi="Times" w:cs="Times"/>
    </w:rPr>
  </w:style>
  <w:style w:type="paragraph" w:styleId="Bunntekst">
    <w:name w:val="footer"/>
    <w:basedOn w:val="Normal"/>
    <w:link w:val="Bunn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6377AC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36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450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3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607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9113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332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1122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331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20284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/no/Vann-og-vassdrag/Databaser-og-karttjenester/" TargetMode="External"/><Relationship Id="rId13" Type="http://schemas.openxmlformats.org/officeDocument/2006/relationships/hyperlink" Target="file:///C:\Users\kha\AppData\Local\Microsoft\Windows\Temporary%20Internet%20Files\Content.Outlook\PLEF7EAW\reindrift%20(http:\www.reindrift.no\),%20," TargetMode="External"/><Relationship Id="rId18" Type="http://schemas.openxmlformats.org/officeDocument/2006/relationships/hyperlink" Target="http://www.miljodirektoratet.no/no/Tema/Miljoovervakning/Inngrepsfrie-naturomrader-i-Norge-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limatilpasning.no" TargetMode="External"/><Relationship Id="rId17" Type="http://schemas.openxmlformats.org/officeDocument/2006/relationships/hyperlink" Target="http://www.miljostatus.no/Tema/Ferskvann/Laks/Nasjonale-laksevassdrag-og-laksefjorde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ve.no/no/Vann-og-vassdrag/Vernepla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j&#248;direktoratet.no/kart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krednett.no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rtskart.artsdatabanken.no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e.no/no/Vann-og-vassdrag/Databaser-og-karttjenester/" TargetMode="External"/><Relationship Id="rId14" Type="http://schemas.openxmlformats.org/officeDocument/2006/relationships/hyperlink" Target="http://www.kulturminnesok.no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0EBF-5E64-4EA1-876B-499E81A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2023-01-05T11:25:00Z</dcterms:created>
  <dcterms:modified xsi:type="dcterms:W3CDTF">2023-01-05T11:25:00Z</dcterms:modified>
</cp:coreProperties>
</file>