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18" w:rsidRDefault="00C26A18" w:rsidP="00C26A18">
      <w:pPr>
        <w:pStyle w:val="Overskrift1"/>
      </w:pPr>
      <w:r>
        <w:t xml:space="preserve">Søknad om tillegg i inntektsramme for 2015 som følge av endringer i arbeidsgiveravgift. </w:t>
      </w:r>
      <w:bookmarkStart w:id="0" w:name="_GoBack"/>
      <w:bookmarkEnd w:id="0"/>
    </w:p>
    <w:p w:rsidR="00C26A18" w:rsidRDefault="00C26A18" w:rsidP="00C26A18">
      <w:pPr>
        <w:pStyle w:val="Brdtekst"/>
      </w:pPr>
      <w:r w:rsidRPr="00C26A18">
        <w:rPr>
          <w:highlight w:val="yellow"/>
        </w:rPr>
        <w:t>Selskapet</w:t>
      </w:r>
      <w:r>
        <w:t xml:space="preserve"> søker om å fastsett</w:t>
      </w:r>
      <w:r w:rsidR="003E43B8">
        <w:t>e</w:t>
      </w:r>
      <w:r>
        <w:t xml:space="preserve"> inntektsramme på annet grunnlag som følge av at ordningen med differensiert arbeidsgiveravgift AGA) </w:t>
      </w:r>
      <w:r w:rsidR="00EB7D21">
        <w:t xml:space="preserve">ble endret </w:t>
      </w:r>
      <w:r>
        <w:t>for energisektoren med virkning fra 1.7.2014.</w:t>
      </w:r>
    </w:p>
    <w:p w:rsidR="00C26A18" w:rsidRDefault="00C26A18" w:rsidP="00C26A18">
      <w:pPr>
        <w:spacing w:line="240" w:lineRule="auto"/>
      </w:pPr>
      <w:r>
        <w:t xml:space="preserve">Selskapet har hatt </w:t>
      </w:r>
      <w:r w:rsidR="00EB7D21">
        <w:t xml:space="preserve">vesentlig </w:t>
      </w:r>
      <w:r>
        <w:t xml:space="preserve">økte lønnskostnader som følge av regelendringen. </w:t>
      </w:r>
      <w:r w:rsidRPr="00C26A18">
        <w:rPr>
          <w:highlight w:val="yellow"/>
        </w:rPr>
        <w:t>Selskapet</w:t>
      </w:r>
      <w:r>
        <w:t xml:space="preserve"> søker derfor om et tillegg i inntektsrammen </w:t>
      </w:r>
      <w:r w:rsidR="00EB7D21">
        <w:t>basert på</w:t>
      </w:r>
      <w:r>
        <w:t xml:space="preserve"> differansen mellom de faktiske lønnskostnadene med nye AGA-satser og lønnskostnadene med de gamle satsene. </w:t>
      </w:r>
    </w:p>
    <w:p w:rsidR="00C26A18" w:rsidRDefault="00C26A18" w:rsidP="00C26A18">
      <w:pPr>
        <w:spacing w:line="240" w:lineRule="auto"/>
      </w:pPr>
    </w:p>
    <w:p w:rsidR="00C26A18" w:rsidRDefault="00C26A18" w:rsidP="00C26A18">
      <w:pPr>
        <w:spacing w:line="240" w:lineRule="auto"/>
      </w:pPr>
      <w:r>
        <w:t xml:space="preserve">Under er kostnadene spesifisert og påfølgende erklæring fra revisor. </w:t>
      </w:r>
    </w:p>
    <w:p w:rsidR="00C26A1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p w:rsidR="000877BA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  <w:r w:rsidRPr="0031595F">
        <w:rPr>
          <w:rFonts w:ascii="Calibri" w:hAnsi="Calibri" w:cs="Times New Roman"/>
          <w:b/>
          <w:bCs/>
          <w:color w:val="000000"/>
        </w:rPr>
        <w:t>Rapportering av lønnskostnader i 2013 med gamle og nye avgiftssatser (AGA)</w:t>
      </w:r>
      <w:r>
        <w:rPr>
          <w:rFonts w:ascii="Calibri" w:hAnsi="Calibri" w:cs="Times New Roman"/>
          <w:b/>
          <w:bCs/>
          <w:color w:val="000000"/>
        </w:rPr>
        <w:t xml:space="preserve">. Tall i hele tusen kroner. </w:t>
      </w:r>
    </w:p>
    <w:p w:rsidR="00C26A1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3"/>
        <w:gridCol w:w="1873"/>
        <w:gridCol w:w="1843"/>
        <w:gridCol w:w="1701"/>
        <w:gridCol w:w="1695"/>
      </w:tblGrid>
      <w:tr w:rsidR="00C26A18" w:rsidTr="003E43B8">
        <w:tc>
          <w:tcPr>
            <w:tcW w:w="223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87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Distribusjonsnett</w:t>
            </w:r>
          </w:p>
        </w:tc>
        <w:tc>
          <w:tcPr>
            <w:tcW w:w="184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Regionalnett</w:t>
            </w:r>
          </w:p>
        </w:tc>
        <w:tc>
          <w:tcPr>
            <w:tcW w:w="1701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Sentralnett</w:t>
            </w:r>
          </w:p>
        </w:tc>
        <w:tc>
          <w:tcPr>
            <w:tcW w:w="1695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Sum</w:t>
            </w:r>
          </w:p>
        </w:tc>
      </w:tr>
      <w:tr w:rsidR="00C26A18" w:rsidTr="003E43B8">
        <w:tc>
          <w:tcPr>
            <w:tcW w:w="223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B908D6">
              <w:rPr>
                <w:rFonts w:ascii="Calibri" w:hAnsi="Calibri" w:cs="Times New Roman"/>
                <w:color w:val="000000"/>
              </w:rPr>
              <w:t>Faktiske lønnskostnader med nye AGA-satser</w:t>
            </w:r>
          </w:p>
        </w:tc>
        <w:tc>
          <w:tcPr>
            <w:tcW w:w="187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C26A18" w:rsidTr="003E43B8">
        <w:tc>
          <w:tcPr>
            <w:tcW w:w="223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L</w:t>
            </w:r>
            <w:r w:rsidRPr="00B908D6">
              <w:rPr>
                <w:rFonts w:ascii="Calibri" w:hAnsi="Calibri" w:cs="Times New Roman"/>
                <w:color w:val="000000"/>
              </w:rPr>
              <w:t>ønnskostnader med gamle AGA- satser</w:t>
            </w:r>
          </w:p>
        </w:tc>
        <w:tc>
          <w:tcPr>
            <w:tcW w:w="187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:rsidR="00C26A1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p w:rsidR="00EB7D21" w:rsidRDefault="00EB7D21">
      <w:pPr>
        <w:spacing w:line="240" w:lineRule="auto"/>
        <w:rPr>
          <w:rFonts w:ascii="Calibri" w:hAnsi="Calibri" w:cs="Times New Roman"/>
          <w:b/>
          <w:bCs/>
          <w:color w:val="000000"/>
        </w:rPr>
      </w:pPr>
      <w:r w:rsidRPr="003E43B8">
        <w:rPr>
          <w:rFonts w:ascii="Calibri" w:hAnsi="Calibri" w:cs="Times New Roman"/>
          <w:b/>
          <w:bCs/>
          <w:color w:val="000000"/>
        </w:rPr>
        <w:t xml:space="preserve">Selskapets signatur: </w:t>
      </w:r>
    </w:p>
    <w:p w:rsidR="00EB7D21" w:rsidRPr="003E43B8" w:rsidRDefault="00EB7D21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p w:rsidR="00EB7D21" w:rsidRDefault="00EB7D21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p w:rsidR="00C26A18" w:rsidRPr="003E43B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  <w:sz w:val="24"/>
          <w:szCs w:val="24"/>
        </w:rPr>
      </w:pPr>
      <w:r w:rsidRPr="003E43B8">
        <w:rPr>
          <w:rFonts w:ascii="Calibri" w:hAnsi="Calibri" w:cs="Times New Roman"/>
          <w:b/>
          <w:bCs/>
          <w:color w:val="000000"/>
          <w:sz w:val="24"/>
          <w:szCs w:val="24"/>
        </w:rPr>
        <w:t>Revisors kontrollpunkter</w:t>
      </w:r>
    </w:p>
    <w:p w:rsidR="00C26A1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65"/>
        <w:gridCol w:w="2337"/>
      </w:tblGrid>
      <w:tr w:rsidR="00C26A18" w:rsidTr="00C26A18">
        <w:tc>
          <w:tcPr>
            <w:tcW w:w="5665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337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Kontrollert</w:t>
            </w:r>
          </w:p>
        </w:tc>
      </w:tr>
      <w:tr w:rsidR="00C26A18" w:rsidTr="00C26A18">
        <w:tc>
          <w:tcPr>
            <w:tcW w:w="5665" w:type="dxa"/>
            <w:vAlign w:val="bottom"/>
          </w:tcPr>
          <w:p w:rsidR="00C26A18" w:rsidRPr="0031595F" w:rsidRDefault="00C26A18" w:rsidP="00C26A18">
            <w:pPr>
              <w:rPr>
                <w:rFonts w:ascii="Calibri" w:hAnsi="Calibri" w:cs="Times New Roman"/>
                <w:color w:val="000000"/>
              </w:rPr>
            </w:pPr>
            <w:r w:rsidRPr="0031595F">
              <w:rPr>
                <w:rFonts w:ascii="Calibri" w:hAnsi="Calibri" w:cs="Times New Roman"/>
                <w:color w:val="000000"/>
              </w:rPr>
              <w:t>Faktiske lønnskostnadene med nye AGA- satser er kontrollert mot selskapets regnskap</w:t>
            </w:r>
          </w:p>
        </w:tc>
        <w:tc>
          <w:tcPr>
            <w:tcW w:w="2337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C26A18" w:rsidTr="00C26A18">
        <w:tc>
          <w:tcPr>
            <w:tcW w:w="5665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31595F">
              <w:rPr>
                <w:rFonts w:ascii="Calibri" w:hAnsi="Calibri" w:cs="Times New Roman"/>
                <w:color w:val="000000"/>
              </w:rPr>
              <w:t>Lønnskostnadene med gamle AGA- satser er korrekte</w:t>
            </w:r>
          </w:p>
        </w:tc>
        <w:tc>
          <w:tcPr>
            <w:tcW w:w="2337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C26A18" w:rsidTr="00C26A18">
        <w:tc>
          <w:tcPr>
            <w:tcW w:w="5665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31595F">
              <w:rPr>
                <w:rFonts w:ascii="Calibri" w:hAnsi="Calibri" w:cs="Times New Roman"/>
                <w:color w:val="000000"/>
              </w:rPr>
              <w:t>Lønnskostnadene er henført til riktig virksomhetsområde</w:t>
            </w:r>
          </w:p>
        </w:tc>
        <w:tc>
          <w:tcPr>
            <w:tcW w:w="2337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C26A18" w:rsidTr="00C26A18">
        <w:tc>
          <w:tcPr>
            <w:tcW w:w="5665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31595F">
              <w:rPr>
                <w:rFonts w:ascii="Calibri" w:hAnsi="Calibri" w:cs="Times New Roman"/>
                <w:color w:val="000000"/>
              </w:rPr>
              <w:t>Lønnskostnader aktivert i balansen er trukket fra lønnskostnadene</w:t>
            </w:r>
          </w:p>
        </w:tc>
        <w:tc>
          <w:tcPr>
            <w:tcW w:w="2337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  <w:tr w:rsidR="00C26A18" w:rsidTr="00C26A18">
        <w:tc>
          <w:tcPr>
            <w:tcW w:w="5665" w:type="dxa"/>
          </w:tcPr>
          <w:p w:rsidR="00C26A18" w:rsidRPr="0031595F" w:rsidRDefault="00C26A18" w:rsidP="00C26A18">
            <w:pPr>
              <w:rPr>
                <w:rFonts w:ascii="Calibri" w:hAnsi="Calibri" w:cs="Times New Roman"/>
                <w:color w:val="000000"/>
              </w:rPr>
            </w:pPr>
            <w:r w:rsidRPr="0031595F">
              <w:rPr>
                <w:rFonts w:ascii="Calibri" w:hAnsi="Calibri" w:cs="Times New Roman"/>
                <w:color w:val="000000"/>
              </w:rPr>
              <w:t>R</w:t>
            </w:r>
            <w:r>
              <w:rPr>
                <w:rFonts w:ascii="Calibri" w:hAnsi="Calibri" w:cs="Times New Roman"/>
                <w:color w:val="000000"/>
              </w:rPr>
              <w:t xml:space="preserve">iktig fribeløp er trukket fra </w:t>
            </w:r>
            <w:r w:rsidRPr="0031595F">
              <w:rPr>
                <w:rFonts w:ascii="Calibri" w:hAnsi="Calibri" w:cs="Times New Roman"/>
                <w:color w:val="000000"/>
              </w:rPr>
              <w:t>lønnskostnadene</w:t>
            </w:r>
          </w:p>
        </w:tc>
        <w:tc>
          <w:tcPr>
            <w:tcW w:w="2337" w:type="dxa"/>
          </w:tcPr>
          <w:p w:rsidR="00C26A18" w:rsidRDefault="00C26A18" w:rsidP="00C26A18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:rsidR="00C26A1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p w:rsidR="00C26A1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 xml:space="preserve">Revisors signatur: </w:t>
      </w:r>
    </w:p>
    <w:p w:rsidR="00DA43A2" w:rsidRDefault="00DA43A2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p w:rsidR="00C26A18" w:rsidRPr="00C26A18" w:rsidRDefault="00C26A18" w:rsidP="00C26A18">
      <w:pPr>
        <w:spacing w:line="240" w:lineRule="auto"/>
        <w:rPr>
          <w:rFonts w:ascii="Calibri" w:hAnsi="Calibri" w:cs="Times New Roman"/>
          <w:b/>
          <w:bCs/>
          <w:color w:val="000000"/>
        </w:rPr>
      </w:pPr>
    </w:p>
    <w:sectPr w:rsidR="00C26A18" w:rsidRPr="00C26A18" w:rsidSect="00F50E29">
      <w:footerReference w:type="default" r:id="rId8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17A" w:rsidRDefault="00F7417A">
      <w:r>
        <w:separator/>
      </w:r>
    </w:p>
  </w:endnote>
  <w:endnote w:type="continuationSeparator" w:id="0">
    <w:p w:rsidR="00F7417A" w:rsidRDefault="00F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4C" w:rsidRDefault="00AE33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17A" w:rsidRDefault="00F7417A">
      <w:r>
        <w:separator/>
      </w:r>
    </w:p>
  </w:footnote>
  <w:footnote w:type="continuationSeparator" w:id="0">
    <w:p w:rsidR="00F7417A" w:rsidRDefault="00F7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18"/>
    <w:rsid w:val="000877BA"/>
    <w:rsid w:val="000C035E"/>
    <w:rsid w:val="001163D5"/>
    <w:rsid w:val="00165B75"/>
    <w:rsid w:val="00231600"/>
    <w:rsid w:val="002823B3"/>
    <w:rsid w:val="002C1317"/>
    <w:rsid w:val="002D32D6"/>
    <w:rsid w:val="00327A2B"/>
    <w:rsid w:val="00391BB3"/>
    <w:rsid w:val="003C757E"/>
    <w:rsid w:val="003D0C15"/>
    <w:rsid w:val="003E43B8"/>
    <w:rsid w:val="00424054"/>
    <w:rsid w:val="004B3CDD"/>
    <w:rsid w:val="006345FF"/>
    <w:rsid w:val="00742316"/>
    <w:rsid w:val="00757376"/>
    <w:rsid w:val="0085078B"/>
    <w:rsid w:val="00866451"/>
    <w:rsid w:val="00880BB3"/>
    <w:rsid w:val="008D1004"/>
    <w:rsid w:val="008D2CD9"/>
    <w:rsid w:val="008D75A6"/>
    <w:rsid w:val="00907ECC"/>
    <w:rsid w:val="00920A99"/>
    <w:rsid w:val="00967341"/>
    <w:rsid w:val="00985183"/>
    <w:rsid w:val="009C4C64"/>
    <w:rsid w:val="00A004C0"/>
    <w:rsid w:val="00A00BD4"/>
    <w:rsid w:val="00A24658"/>
    <w:rsid w:val="00A26D5D"/>
    <w:rsid w:val="00AE334C"/>
    <w:rsid w:val="00B37D32"/>
    <w:rsid w:val="00B7254E"/>
    <w:rsid w:val="00BC4E41"/>
    <w:rsid w:val="00C01144"/>
    <w:rsid w:val="00C02627"/>
    <w:rsid w:val="00C12F16"/>
    <w:rsid w:val="00C26A18"/>
    <w:rsid w:val="00C530C7"/>
    <w:rsid w:val="00C8347A"/>
    <w:rsid w:val="00CC730E"/>
    <w:rsid w:val="00CD0F69"/>
    <w:rsid w:val="00D1606D"/>
    <w:rsid w:val="00D72A6D"/>
    <w:rsid w:val="00DA43A2"/>
    <w:rsid w:val="00DB6469"/>
    <w:rsid w:val="00DF33B0"/>
    <w:rsid w:val="00E34C31"/>
    <w:rsid w:val="00E427B4"/>
    <w:rsid w:val="00E8221C"/>
    <w:rsid w:val="00E970D5"/>
    <w:rsid w:val="00EB7D21"/>
    <w:rsid w:val="00EC7B3F"/>
    <w:rsid w:val="00F50E29"/>
    <w:rsid w:val="00F56D1C"/>
    <w:rsid w:val="00F7417A"/>
    <w:rsid w:val="00FB5B1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22B76-CD76-474E-95A4-A9071951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18"/>
    <w:rPr>
      <w:rFonts w:ascii="Times" w:hAnsi="Times" w:cs="Times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table" w:styleId="Tabellrutenett">
    <w:name w:val="Table Grid"/>
    <w:basedOn w:val="Vanligtabell"/>
    <w:rsid w:val="00C26A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2316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23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6A51-99B9-4501-A737-9A90BBC7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Kordahl Ole-Petter</dc:creator>
  <cp:keywords/>
  <dc:description/>
  <cp:lastModifiedBy>Kordahl Ole-Petter</cp:lastModifiedBy>
  <cp:revision>3</cp:revision>
  <cp:lastPrinted>1997-07-14T13:12:00Z</cp:lastPrinted>
  <dcterms:created xsi:type="dcterms:W3CDTF">2017-03-16T14:38:00Z</dcterms:created>
  <dcterms:modified xsi:type="dcterms:W3CDTF">2017-03-16T14:40:00Z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2015336</vt:lpwstr>
  </property>
  <property fmtid="{D5CDD505-2E9C-101B-9397-08002B2CF9AE}" pid="7" name="VerID">
    <vt:lpwstr>0</vt:lpwstr>
  </property>
  <property fmtid="{D5CDD505-2E9C-101B-9397-08002B2CF9AE}" pid="8" name="FilePath">
    <vt:lpwstr>\\san2\p360vol01\users\work\nve\opko</vt:lpwstr>
  </property>
  <property fmtid="{D5CDD505-2E9C-101B-9397-08002B2CF9AE}" pid="9" name="FileName">
    <vt:lpwstr>201507367-39 Søknadsmal AGA 2015.docx 2015336_1207214_0.DOCX</vt:lpwstr>
  </property>
  <property fmtid="{D5CDD505-2E9C-101B-9397-08002B2CF9AE}" pid="10" name="FullFileName">
    <vt:lpwstr>\\san2\p360vol01\users\work\nve\opko\201507367-39 Søknadsmal AGA 2015.docx 2015336_1207214_0.DOCX</vt:lpwstr>
  </property>
</Properties>
</file>