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4106"/>
        <w:gridCol w:w="3820"/>
      </w:tblGrid>
      <w:tr w:rsidR="00DF4E89" w:rsidRPr="001F7BB9" w:rsidTr="00806446">
        <w:trPr>
          <w:cantSplit/>
          <w:trHeight w:val="20"/>
        </w:trPr>
        <w:tc>
          <w:tcPr>
            <w:tcW w:w="7926" w:type="dxa"/>
            <w:gridSpan w:val="2"/>
            <w:vAlign w:val="center"/>
          </w:tcPr>
          <w:p w:rsidR="00DF4E89" w:rsidRPr="00AB1C03" w:rsidRDefault="00DF4E89" w:rsidP="00806446">
            <w:pPr>
              <w:pStyle w:val="Brdtekst"/>
              <w:rPr>
                <w:b/>
                <w:sz w:val="22"/>
                <w:lang w:val="nb-NO"/>
              </w:rPr>
            </w:pPr>
          </w:p>
          <w:p w:rsidR="00DF4E89" w:rsidRPr="001F7BB9" w:rsidRDefault="00DF4E89" w:rsidP="00806446">
            <w:pPr>
              <w:pStyle w:val="Brdtekst"/>
              <w:rPr>
                <w:b/>
                <w:sz w:val="22"/>
              </w:rPr>
            </w:pPr>
            <w:r w:rsidRPr="001F7BB9">
              <w:rPr>
                <w:b/>
                <w:sz w:val="22"/>
              </w:rPr>
              <w:t>Kontaktinformasjon til bedriften</w:t>
            </w:r>
          </w:p>
        </w:tc>
        <w:bookmarkStart w:id="0" w:name="_GoBack"/>
        <w:bookmarkEnd w:id="0"/>
      </w:tr>
      <w:tr w:rsidR="00DF4E89" w:rsidRPr="001F7BB9" w:rsidTr="00806446">
        <w:trPr>
          <w:cantSplit/>
          <w:trHeight w:val="20"/>
        </w:trPr>
        <w:tc>
          <w:tcPr>
            <w:tcW w:w="4106" w:type="dxa"/>
            <w:vAlign w:val="center"/>
          </w:tcPr>
          <w:p w:rsidR="00DF4E89" w:rsidRPr="00AB1C03" w:rsidRDefault="00DF4E89" w:rsidP="00806446">
            <w:pPr>
              <w:pStyle w:val="Overskrift3"/>
              <w:outlineLvl w:val="2"/>
              <w:rPr>
                <w:i w:val="0"/>
                <w:sz w:val="22"/>
                <w:lang w:val="nb-NO"/>
              </w:rPr>
            </w:pPr>
            <w:r w:rsidRPr="00AB1C03">
              <w:rPr>
                <w:i w:val="0"/>
                <w:sz w:val="22"/>
                <w:lang w:val="nb-NO"/>
              </w:rPr>
              <w:t>Kontaktinformasjon til bedriften: navn, adresse, organisasjonsnummer, telefonnummer, e-postadresse</w:t>
            </w:r>
          </w:p>
        </w:tc>
        <w:tc>
          <w:tcPr>
            <w:tcW w:w="3820" w:type="dxa"/>
            <w:vAlign w:val="center"/>
          </w:tcPr>
          <w:p w:rsidR="00DF4E89" w:rsidRPr="00AB1C03" w:rsidRDefault="00DF4E89" w:rsidP="00806446">
            <w:pPr>
              <w:pStyle w:val="Brdtekst"/>
              <w:rPr>
                <w:sz w:val="22"/>
                <w:lang w:val="nb-NO"/>
              </w:rPr>
            </w:pPr>
          </w:p>
        </w:tc>
      </w:tr>
      <w:tr w:rsidR="00DF4E89" w:rsidRPr="001F7BB9" w:rsidTr="00806446">
        <w:trPr>
          <w:cantSplit/>
          <w:trHeight w:val="20"/>
        </w:trPr>
        <w:tc>
          <w:tcPr>
            <w:tcW w:w="4106" w:type="dxa"/>
            <w:vAlign w:val="center"/>
          </w:tcPr>
          <w:p w:rsidR="00DF4E89" w:rsidRPr="00AB1C03" w:rsidRDefault="00DF4E89" w:rsidP="00806446">
            <w:pPr>
              <w:pStyle w:val="Brdtekst"/>
              <w:rPr>
                <w:sz w:val="22"/>
                <w:lang w:val="nb-NO"/>
              </w:rPr>
            </w:pPr>
            <w:r w:rsidRPr="00AB1C03">
              <w:rPr>
                <w:sz w:val="22"/>
                <w:lang w:val="nb-NO"/>
              </w:rPr>
              <w:t xml:space="preserve">Kontaktperson: </w:t>
            </w:r>
            <w:r w:rsidRPr="00AB1C03">
              <w:rPr>
                <w:sz w:val="22"/>
                <w:lang w:val="nb-NO"/>
              </w:rPr>
              <w:br/>
              <w:t>(navn, telefonnummer, e-postadresse)</w:t>
            </w:r>
          </w:p>
        </w:tc>
        <w:tc>
          <w:tcPr>
            <w:tcW w:w="3820" w:type="dxa"/>
            <w:vAlign w:val="center"/>
          </w:tcPr>
          <w:p w:rsidR="00DF4E89" w:rsidRPr="00AB1C03" w:rsidRDefault="00DF4E89" w:rsidP="00806446">
            <w:pPr>
              <w:pStyle w:val="Brdtekst"/>
              <w:rPr>
                <w:sz w:val="22"/>
                <w:lang w:val="nb-NO"/>
              </w:rPr>
            </w:pPr>
          </w:p>
        </w:tc>
      </w:tr>
      <w:tr w:rsidR="00DF4E89" w:rsidRPr="001F7BB9" w:rsidTr="00806446">
        <w:trPr>
          <w:cantSplit/>
          <w:trHeight w:val="20"/>
        </w:trPr>
        <w:tc>
          <w:tcPr>
            <w:tcW w:w="7926" w:type="dxa"/>
            <w:gridSpan w:val="2"/>
            <w:vAlign w:val="center"/>
          </w:tcPr>
          <w:p w:rsidR="00DF4E89" w:rsidRPr="00AB1C03" w:rsidRDefault="00DF4E89" w:rsidP="00806446">
            <w:pPr>
              <w:pStyle w:val="Brdtekst"/>
              <w:rPr>
                <w:b/>
                <w:sz w:val="22"/>
                <w:lang w:val="nb-NO"/>
              </w:rPr>
            </w:pPr>
          </w:p>
          <w:p w:rsidR="00DF4E89" w:rsidRPr="001F7BB9" w:rsidRDefault="00DF4E89" w:rsidP="00806446">
            <w:pPr>
              <w:pStyle w:val="Brdtekst"/>
              <w:rPr>
                <w:b/>
                <w:sz w:val="22"/>
              </w:rPr>
            </w:pPr>
            <w:r w:rsidRPr="001F7BB9">
              <w:rPr>
                <w:b/>
                <w:sz w:val="22"/>
              </w:rPr>
              <w:t>Informasjon om teknologien</w:t>
            </w:r>
          </w:p>
        </w:tc>
      </w:tr>
      <w:tr w:rsidR="00DF4E89" w:rsidRPr="001F7BB9" w:rsidTr="00806446">
        <w:trPr>
          <w:cantSplit/>
          <w:trHeight w:val="20"/>
        </w:trPr>
        <w:tc>
          <w:tcPr>
            <w:tcW w:w="4106" w:type="dxa"/>
            <w:vAlign w:val="center"/>
          </w:tcPr>
          <w:p w:rsidR="00DF4E89" w:rsidRPr="001F7BB9" w:rsidRDefault="00DF4E89" w:rsidP="00806446">
            <w:pPr>
              <w:pStyle w:val="Brdtekst"/>
              <w:rPr>
                <w:sz w:val="22"/>
              </w:rPr>
            </w:pPr>
            <w:r w:rsidRPr="001F7BB9">
              <w:rPr>
                <w:sz w:val="22"/>
              </w:rPr>
              <w:t>Navn</w:t>
            </w:r>
          </w:p>
        </w:tc>
        <w:tc>
          <w:tcPr>
            <w:tcW w:w="3820" w:type="dxa"/>
            <w:vAlign w:val="center"/>
          </w:tcPr>
          <w:p w:rsidR="00DF4E89" w:rsidRPr="001F7BB9" w:rsidRDefault="00DF4E89" w:rsidP="00806446">
            <w:pPr>
              <w:pStyle w:val="Brdtekst"/>
              <w:rPr>
                <w:sz w:val="22"/>
              </w:rPr>
            </w:pPr>
          </w:p>
        </w:tc>
      </w:tr>
      <w:tr w:rsidR="00DF4E89" w:rsidRPr="001F7BB9" w:rsidTr="00806446">
        <w:trPr>
          <w:cantSplit/>
          <w:trHeight w:val="20"/>
        </w:trPr>
        <w:tc>
          <w:tcPr>
            <w:tcW w:w="4106" w:type="dxa"/>
            <w:vAlign w:val="center"/>
          </w:tcPr>
          <w:p w:rsidR="00DF4E89" w:rsidRPr="001F7BB9" w:rsidRDefault="00DF4E89" w:rsidP="00806446">
            <w:pPr>
              <w:pStyle w:val="Brdtekst"/>
              <w:rPr>
                <w:sz w:val="22"/>
              </w:rPr>
            </w:pPr>
            <w:r w:rsidRPr="001F7BB9">
              <w:rPr>
                <w:sz w:val="22"/>
                <w:szCs w:val="19"/>
              </w:rPr>
              <w:t>Betegnelse</w:t>
            </w:r>
          </w:p>
        </w:tc>
        <w:tc>
          <w:tcPr>
            <w:tcW w:w="3820" w:type="dxa"/>
            <w:vAlign w:val="center"/>
          </w:tcPr>
          <w:p w:rsidR="00DF4E89" w:rsidRPr="001F7BB9" w:rsidRDefault="00DF4E89" w:rsidP="00806446">
            <w:pPr>
              <w:pStyle w:val="Brdtekst"/>
              <w:rPr>
                <w:sz w:val="22"/>
              </w:rPr>
            </w:pPr>
          </w:p>
        </w:tc>
      </w:tr>
      <w:tr w:rsidR="00DF4E89" w:rsidRPr="001F7BB9" w:rsidTr="00806446">
        <w:trPr>
          <w:cantSplit/>
          <w:trHeight w:val="20"/>
        </w:trPr>
        <w:tc>
          <w:tcPr>
            <w:tcW w:w="4106" w:type="dxa"/>
            <w:vAlign w:val="center"/>
          </w:tcPr>
          <w:p w:rsidR="00DF4E89" w:rsidRPr="001F7BB9" w:rsidRDefault="00DF4E89" w:rsidP="00806446">
            <w:pPr>
              <w:pStyle w:val="Brdtekst"/>
              <w:rPr>
                <w:sz w:val="22"/>
              </w:rPr>
            </w:pPr>
            <w:r w:rsidRPr="001F7BB9">
              <w:rPr>
                <w:sz w:val="22"/>
              </w:rPr>
              <w:t>Teknisk beskrivelse</w:t>
            </w:r>
          </w:p>
        </w:tc>
        <w:tc>
          <w:tcPr>
            <w:tcW w:w="3820" w:type="dxa"/>
            <w:vAlign w:val="center"/>
          </w:tcPr>
          <w:p w:rsidR="00DF4E89" w:rsidRPr="001F7BB9" w:rsidRDefault="00DF4E89" w:rsidP="00806446">
            <w:pPr>
              <w:pStyle w:val="Brdtekst"/>
              <w:rPr>
                <w:i/>
                <w:sz w:val="22"/>
              </w:rPr>
            </w:pPr>
          </w:p>
        </w:tc>
      </w:tr>
      <w:tr w:rsidR="00DF4E89" w:rsidRPr="001F7BB9" w:rsidTr="00806446">
        <w:trPr>
          <w:cantSplit/>
          <w:trHeight w:val="20"/>
        </w:trPr>
        <w:tc>
          <w:tcPr>
            <w:tcW w:w="4106" w:type="dxa"/>
            <w:vAlign w:val="center"/>
          </w:tcPr>
          <w:p w:rsidR="00DF4E89" w:rsidRPr="001F7BB9" w:rsidRDefault="00DF4E89" w:rsidP="00806446">
            <w:pPr>
              <w:pStyle w:val="Brdtekst"/>
              <w:rPr>
                <w:sz w:val="22"/>
              </w:rPr>
            </w:pPr>
            <w:r w:rsidRPr="001F7BB9">
              <w:rPr>
                <w:sz w:val="22"/>
              </w:rPr>
              <w:t>Høyeste spenningsnvå for tilknytning til strømnettet</w:t>
            </w:r>
          </w:p>
        </w:tc>
        <w:tc>
          <w:tcPr>
            <w:tcW w:w="3820" w:type="dxa"/>
            <w:vAlign w:val="center"/>
          </w:tcPr>
          <w:p w:rsidR="00DF4E89" w:rsidRPr="001F7BB9" w:rsidRDefault="00DF4E89" w:rsidP="00806446">
            <w:pPr>
              <w:pStyle w:val="Brdtekst"/>
              <w:rPr>
                <w:sz w:val="22"/>
              </w:rPr>
            </w:pPr>
          </w:p>
        </w:tc>
      </w:tr>
      <w:tr w:rsidR="00DF4E89" w:rsidRPr="001F7BB9" w:rsidTr="00806446">
        <w:trPr>
          <w:cantSplit/>
          <w:trHeight w:val="20"/>
        </w:trPr>
        <w:tc>
          <w:tcPr>
            <w:tcW w:w="4106" w:type="dxa"/>
            <w:vAlign w:val="center"/>
          </w:tcPr>
          <w:p w:rsidR="00DF4E89" w:rsidRPr="001F7BB9" w:rsidRDefault="00DF4E89" w:rsidP="00806446">
            <w:pPr>
              <w:pStyle w:val="Brdtekst"/>
              <w:rPr>
                <w:sz w:val="22"/>
              </w:rPr>
            </w:pPr>
            <w:r w:rsidRPr="001F7BB9">
              <w:rPr>
                <w:sz w:val="22"/>
              </w:rPr>
              <w:t>Maksimum kontinuerlig effekt</w:t>
            </w:r>
          </w:p>
        </w:tc>
        <w:tc>
          <w:tcPr>
            <w:tcW w:w="3820" w:type="dxa"/>
            <w:vAlign w:val="center"/>
          </w:tcPr>
          <w:p w:rsidR="00DF4E89" w:rsidRPr="001F7BB9" w:rsidRDefault="00DF4E89" w:rsidP="00806446">
            <w:pPr>
              <w:pStyle w:val="Brdtekst"/>
              <w:rPr>
                <w:sz w:val="22"/>
              </w:rPr>
            </w:pPr>
          </w:p>
        </w:tc>
      </w:tr>
      <w:tr w:rsidR="00DF4E89" w:rsidRPr="001F7BB9" w:rsidTr="00806446">
        <w:trPr>
          <w:cantSplit/>
          <w:trHeight w:val="20"/>
        </w:trPr>
        <w:tc>
          <w:tcPr>
            <w:tcW w:w="4106" w:type="dxa"/>
            <w:vAlign w:val="center"/>
          </w:tcPr>
          <w:p w:rsidR="00DF4E89" w:rsidRPr="00AB1C03" w:rsidRDefault="00DF4E89" w:rsidP="00806446">
            <w:pPr>
              <w:pStyle w:val="Brdtekst"/>
              <w:rPr>
                <w:lang w:val="nb-NO"/>
              </w:rPr>
            </w:pPr>
            <w:r w:rsidRPr="00AB1C03">
              <w:rPr>
                <w:sz w:val="22"/>
                <w:lang w:val="nb-NO"/>
              </w:rPr>
              <w:t xml:space="preserve">Maksimum nivå for </w:t>
            </w:r>
            <w:proofErr w:type="spellStart"/>
            <w:r w:rsidRPr="00AB1C03">
              <w:rPr>
                <w:sz w:val="22"/>
                <w:lang w:val="nb-NO"/>
              </w:rPr>
              <w:t>sammenlagret</w:t>
            </w:r>
            <w:proofErr w:type="spellEnd"/>
            <w:r w:rsidRPr="00AB1C03">
              <w:rPr>
                <w:sz w:val="22"/>
                <w:lang w:val="nb-NO"/>
              </w:rPr>
              <w:t xml:space="preserve"> kontinuerlig effekt.</w:t>
            </w:r>
          </w:p>
        </w:tc>
        <w:tc>
          <w:tcPr>
            <w:tcW w:w="3820" w:type="dxa"/>
            <w:vAlign w:val="center"/>
          </w:tcPr>
          <w:p w:rsidR="00DF4E89" w:rsidRPr="00AB1C03" w:rsidRDefault="00DF4E89" w:rsidP="00806446">
            <w:pPr>
              <w:pStyle w:val="Brdtekst"/>
              <w:rPr>
                <w:lang w:val="nb-NO"/>
              </w:rPr>
            </w:pPr>
          </w:p>
        </w:tc>
      </w:tr>
      <w:tr w:rsidR="00DF4E89" w:rsidRPr="001F7BB9" w:rsidTr="00806446">
        <w:trPr>
          <w:cantSplit/>
          <w:trHeight w:val="20"/>
        </w:trPr>
        <w:tc>
          <w:tcPr>
            <w:tcW w:w="4106" w:type="dxa"/>
            <w:vAlign w:val="center"/>
          </w:tcPr>
          <w:p w:rsidR="00DF4E89" w:rsidRPr="001F7BB9" w:rsidRDefault="00DF4E89" w:rsidP="00806446">
            <w:pPr>
              <w:pStyle w:val="Brdtekst"/>
              <w:rPr>
                <w:sz w:val="22"/>
              </w:rPr>
            </w:pPr>
            <w:r w:rsidRPr="001F7BB9">
              <w:rPr>
                <w:sz w:val="22"/>
              </w:rPr>
              <w:t>Akkumulert salg av teknologien i Norge og i det nordiske synkronområdet (antall og effekt).</w:t>
            </w:r>
          </w:p>
        </w:tc>
        <w:tc>
          <w:tcPr>
            <w:tcW w:w="3820" w:type="dxa"/>
            <w:vAlign w:val="center"/>
          </w:tcPr>
          <w:p w:rsidR="00DF4E89" w:rsidRPr="001F7BB9" w:rsidRDefault="00DF4E89" w:rsidP="00806446">
            <w:pPr>
              <w:pStyle w:val="Brdtekst"/>
              <w:rPr>
                <w:sz w:val="22"/>
              </w:rPr>
            </w:pPr>
          </w:p>
        </w:tc>
      </w:tr>
      <w:tr w:rsidR="00DF4E89" w:rsidRPr="001F7BB9" w:rsidTr="00806446">
        <w:trPr>
          <w:cantSplit/>
          <w:trHeight w:val="20"/>
        </w:trPr>
        <w:tc>
          <w:tcPr>
            <w:tcW w:w="4106" w:type="dxa"/>
            <w:vAlign w:val="center"/>
          </w:tcPr>
          <w:p w:rsidR="00DF4E89" w:rsidRPr="001F7BB9" w:rsidRDefault="00DF4E89" w:rsidP="00806446">
            <w:pPr>
              <w:pStyle w:val="Brdtekst"/>
              <w:rPr>
                <w:sz w:val="22"/>
              </w:rPr>
            </w:pPr>
            <w:r w:rsidRPr="001F7BB9">
              <w:rPr>
                <w:sz w:val="22"/>
              </w:rPr>
              <w:t>Forsikring om at teknologien er kommersielt tilgjengelig</w:t>
            </w:r>
          </w:p>
        </w:tc>
        <w:tc>
          <w:tcPr>
            <w:tcW w:w="3820" w:type="dxa"/>
            <w:vAlign w:val="center"/>
          </w:tcPr>
          <w:p w:rsidR="00DF4E89" w:rsidRPr="001F7BB9" w:rsidRDefault="00DF4E89" w:rsidP="00806446">
            <w:pPr>
              <w:pStyle w:val="Brdtekst"/>
              <w:rPr>
                <w:i/>
                <w:sz w:val="22"/>
              </w:rPr>
            </w:pPr>
          </w:p>
        </w:tc>
      </w:tr>
    </w:tbl>
    <w:p w:rsidR="000877BA" w:rsidRPr="000877BA" w:rsidRDefault="000877BA" w:rsidP="000877BA">
      <w:pPr>
        <w:pStyle w:val="Brdtekst"/>
      </w:pPr>
      <w:r w:rsidRPr="000877BA">
        <w:t xml:space="preserve"> </w:t>
      </w:r>
    </w:p>
    <w:sectPr w:rsidR="000877BA" w:rsidRPr="000877BA" w:rsidSect="00F50E29">
      <w:footerReference w:type="default" r:id="rId8"/>
      <w:pgSz w:w="11907" w:h="16840" w:code="9"/>
      <w:pgMar w:top="1701" w:right="1134" w:bottom="1418" w:left="1418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89" w:rsidRDefault="00DF4E89">
      <w:r>
        <w:separator/>
      </w:r>
    </w:p>
  </w:endnote>
  <w:endnote w:type="continuationSeparator" w:id="0">
    <w:p w:rsidR="00DF4E89" w:rsidRDefault="00DF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34C" w:rsidRDefault="00AE33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89" w:rsidRDefault="00DF4E89">
      <w:r>
        <w:separator/>
      </w:r>
    </w:p>
  </w:footnote>
  <w:footnote w:type="continuationSeparator" w:id="0">
    <w:p w:rsidR="00DF4E89" w:rsidRDefault="00DF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744A488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E424D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3C286A"/>
    <w:multiLevelType w:val="hybridMultilevel"/>
    <w:tmpl w:val="4056A1E0"/>
    <w:lvl w:ilvl="0" w:tplc="68700CC6">
      <w:start w:val="1"/>
      <w:numFmt w:val="bullet"/>
      <w:pStyle w:val="NVEpunktmerket"/>
      <w:lvlText w:val=""/>
      <w:lvlJc w:val="left"/>
      <w:pPr>
        <w:ind w:left="1145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styleLockTheme/>
  <w:styleLockQFSet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89"/>
    <w:rsid w:val="000877BA"/>
    <w:rsid w:val="000C035E"/>
    <w:rsid w:val="001138E8"/>
    <w:rsid w:val="001163D5"/>
    <w:rsid w:val="00165B75"/>
    <w:rsid w:val="002823B3"/>
    <w:rsid w:val="002C1317"/>
    <w:rsid w:val="002D32D6"/>
    <w:rsid w:val="00327A2B"/>
    <w:rsid w:val="00391BB3"/>
    <w:rsid w:val="003C757E"/>
    <w:rsid w:val="003D0C15"/>
    <w:rsid w:val="00424054"/>
    <w:rsid w:val="00437F23"/>
    <w:rsid w:val="004B3CDD"/>
    <w:rsid w:val="00574564"/>
    <w:rsid w:val="006345FF"/>
    <w:rsid w:val="00700069"/>
    <w:rsid w:val="00742316"/>
    <w:rsid w:val="00757376"/>
    <w:rsid w:val="0085078B"/>
    <w:rsid w:val="00866451"/>
    <w:rsid w:val="00880BB3"/>
    <w:rsid w:val="008D1004"/>
    <w:rsid w:val="008D2CD9"/>
    <w:rsid w:val="008D75A6"/>
    <w:rsid w:val="00907ECC"/>
    <w:rsid w:val="00920A99"/>
    <w:rsid w:val="00967341"/>
    <w:rsid w:val="00985183"/>
    <w:rsid w:val="009C4C64"/>
    <w:rsid w:val="00A004C0"/>
    <w:rsid w:val="00A00BD4"/>
    <w:rsid w:val="00A26D5D"/>
    <w:rsid w:val="00AE334C"/>
    <w:rsid w:val="00B37D32"/>
    <w:rsid w:val="00B7254E"/>
    <w:rsid w:val="00BC4E41"/>
    <w:rsid w:val="00C01144"/>
    <w:rsid w:val="00C02627"/>
    <w:rsid w:val="00C12F16"/>
    <w:rsid w:val="00C530C7"/>
    <w:rsid w:val="00C8347A"/>
    <w:rsid w:val="00CC730E"/>
    <w:rsid w:val="00CD0F69"/>
    <w:rsid w:val="00D1606D"/>
    <w:rsid w:val="00DB6469"/>
    <w:rsid w:val="00DF33B0"/>
    <w:rsid w:val="00DF4E89"/>
    <w:rsid w:val="00E34C31"/>
    <w:rsid w:val="00E427B4"/>
    <w:rsid w:val="00E8221C"/>
    <w:rsid w:val="00E970D5"/>
    <w:rsid w:val="00EC7B3F"/>
    <w:rsid w:val="00F50E29"/>
    <w:rsid w:val="00FB5B1D"/>
    <w:rsid w:val="00FF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C41EC-23FF-4603-BE88-C0784C92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E89"/>
    <w:rPr>
      <w:rFonts w:ascii="Times" w:hAnsi="Times" w:cs="Times"/>
    </w:rPr>
  </w:style>
  <w:style w:type="paragraph" w:styleId="Overskrift1">
    <w:name w:val="heading 1"/>
    <w:basedOn w:val="Normal"/>
    <w:next w:val="Brdtekst"/>
    <w:qFormat/>
    <w:rsid w:val="00391BB3"/>
    <w:pPr>
      <w:keepNext/>
      <w:spacing w:before="240" w:after="120"/>
      <w:outlineLvl w:val="0"/>
    </w:pPr>
    <w:rPr>
      <w:b/>
      <w:bCs/>
      <w:kern w:val="28"/>
      <w:sz w:val="26"/>
      <w:szCs w:val="26"/>
    </w:rPr>
  </w:style>
  <w:style w:type="paragraph" w:styleId="Overskrift2">
    <w:name w:val="heading 2"/>
    <w:basedOn w:val="Normal"/>
    <w:next w:val="Brdtekst"/>
    <w:qFormat/>
    <w:rsid w:val="00391BB3"/>
    <w:pPr>
      <w:spacing w:before="240" w:after="120"/>
      <w:outlineLvl w:val="1"/>
    </w:pPr>
    <w:rPr>
      <w:b/>
      <w:bCs/>
    </w:rPr>
  </w:style>
  <w:style w:type="paragraph" w:styleId="Overskrift3">
    <w:name w:val="heading 3"/>
    <w:basedOn w:val="Normal"/>
    <w:next w:val="Brdtekst"/>
    <w:qFormat/>
    <w:rsid w:val="00391BB3"/>
    <w:pPr>
      <w:spacing w:before="240" w:after="120"/>
      <w:outlineLvl w:val="2"/>
    </w:pPr>
    <w:rPr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VEpunktmerket">
    <w:name w:val="NVE punktmerket"/>
    <w:basedOn w:val="Brdtekst"/>
    <w:qFormat/>
    <w:rsid w:val="00A004C0"/>
    <w:pPr>
      <w:numPr>
        <w:numId w:val="2"/>
      </w:numPr>
      <w:spacing w:after="60"/>
      <w:ind w:left="850" w:hanging="425"/>
    </w:pPr>
  </w:style>
  <w:style w:type="paragraph" w:styleId="Brdtekst">
    <w:name w:val="Body Text"/>
    <w:basedOn w:val="Normal"/>
    <w:qFormat/>
    <w:rsid w:val="00AE334C"/>
    <w:pPr>
      <w:spacing w:after="160"/>
    </w:pPr>
  </w:style>
  <w:style w:type="paragraph" w:styleId="Tittel">
    <w:name w:val="Title"/>
    <w:basedOn w:val="Normal"/>
    <w:next w:val="Brdtekst"/>
    <w:qFormat/>
    <w:rsid w:val="00391BB3"/>
    <w:pPr>
      <w:spacing w:before="240" w:after="120" w:line="320" w:lineRule="atLeast"/>
      <w:outlineLvl w:val="0"/>
    </w:pPr>
    <w:rPr>
      <w:b/>
      <w:bCs/>
      <w:kern w:val="28"/>
      <w:sz w:val="30"/>
      <w:szCs w:val="30"/>
    </w:rPr>
  </w:style>
  <w:style w:type="paragraph" w:customStyle="1" w:styleId="Ingress">
    <w:name w:val="Ingress"/>
    <w:basedOn w:val="Brdtekst"/>
    <w:next w:val="Brdtekst"/>
    <w:rsid w:val="00A004C0"/>
    <w:pPr>
      <w:spacing w:before="100"/>
    </w:pPr>
    <w:rPr>
      <w:b/>
    </w:rPr>
  </w:style>
  <w:style w:type="paragraph" w:styleId="Nummerertliste">
    <w:name w:val="List Number"/>
    <w:aliases w:val="NVE nummerert liste"/>
    <w:basedOn w:val="Normal"/>
    <w:qFormat/>
    <w:rsid w:val="00A26D5D"/>
    <w:pPr>
      <w:numPr>
        <w:numId w:val="4"/>
      </w:numPr>
      <w:tabs>
        <w:tab w:val="clear" w:pos="360"/>
        <w:tab w:val="left" w:pos="851"/>
      </w:tabs>
      <w:spacing w:after="60"/>
      <w:ind w:left="850" w:hanging="425"/>
    </w:pPr>
    <w:rPr>
      <w:lang w:val="nn-NO"/>
    </w:rPr>
  </w:style>
  <w:style w:type="paragraph" w:customStyle="1" w:styleId="NVESitat">
    <w:name w:val="NVE Sitat"/>
    <w:basedOn w:val="Brdtekst"/>
    <w:qFormat/>
    <w:rsid w:val="00AE334C"/>
    <w:pPr>
      <w:ind w:left="709"/>
    </w:pPr>
    <w:rPr>
      <w:i/>
    </w:rPr>
  </w:style>
  <w:style w:type="paragraph" w:styleId="Sluttnotetekst">
    <w:name w:val="endnote text"/>
    <w:basedOn w:val="Normal"/>
    <w:link w:val="SluttnotetekstTegn"/>
    <w:rsid w:val="000877BA"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0877BA"/>
    <w:rPr>
      <w:rFonts w:ascii="Times" w:hAnsi="Times" w:cs="Times"/>
      <w:sz w:val="20"/>
      <w:szCs w:val="20"/>
    </w:rPr>
  </w:style>
  <w:style w:type="character" w:styleId="Sluttnotereferanse">
    <w:name w:val="endnote reference"/>
    <w:basedOn w:val="Standardskriftforavsnitt"/>
    <w:rsid w:val="000877BA"/>
    <w:rPr>
      <w:vertAlign w:val="superscript"/>
    </w:rPr>
  </w:style>
  <w:style w:type="table" w:styleId="Tabellrutenett">
    <w:name w:val="Table Grid"/>
    <w:basedOn w:val="Vanligtabell"/>
    <w:rsid w:val="00DF4E89"/>
    <w:pPr>
      <w:spacing w:line="240" w:lineRule="auto"/>
    </w:pPr>
    <w:rPr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2F7F-A2CF-4163-B78A-BFEEB44EE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61955141.dotm</Template>
  <TotalTime>2</TotalTime>
  <Pages>1</Pages>
  <Words>58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vassdrags- og energidirektorat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Bakke Hanne</dc:creator>
  <cp:keywords/>
  <dc:description/>
  <cp:lastModifiedBy>Bakke Hanne</cp:lastModifiedBy>
  <cp:revision>1</cp:revision>
  <cp:lastPrinted>1997-07-14T13:12:00Z</cp:lastPrinted>
  <dcterms:created xsi:type="dcterms:W3CDTF">2016-09-13T07:52:00Z</dcterms:created>
  <dcterms:modified xsi:type="dcterms:W3CDTF">2016-09-13T07:54:00Z</dcterms:modified>
</cp:coreProperties>
</file>